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15" w:rsidRPr="00ED2E8F" w:rsidRDefault="00616F43" w:rsidP="00616F4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Cs/>
          <w:i/>
          <w:iCs/>
          <w:color w:val="000000"/>
          <w:sz w:val="36"/>
          <w:szCs w:val="20"/>
          <w:lang w:eastAsia="it-IT"/>
        </w:rPr>
      </w:pPr>
      <w:r>
        <w:rPr>
          <w:rFonts w:ascii="Arial" w:eastAsia="Times New Roman" w:hAnsi="Arial"/>
          <w:bCs/>
          <w:i/>
          <w:iCs/>
          <w:color w:val="000000"/>
          <w:sz w:val="36"/>
          <w:szCs w:val="20"/>
          <w:lang w:eastAsia="it-IT"/>
        </w:rPr>
        <w:t>RITRATTO SULLE CONSEGUENZE DELLA PERDITA D</w:t>
      </w:r>
      <w:r w:rsidR="00176A50">
        <w:rPr>
          <w:rFonts w:ascii="Arial" w:eastAsia="Times New Roman" w:hAnsi="Arial"/>
          <w:bCs/>
          <w:i/>
          <w:iCs/>
          <w:color w:val="000000"/>
          <w:sz w:val="36"/>
          <w:szCs w:val="20"/>
          <w:lang w:eastAsia="it-IT"/>
        </w:rPr>
        <w:t>E</w:t>
      </w:r>
      <w:r>
        <w:rPr>
          <w:rFonts w:ascii="Arial" w:eastAsia="Times New Roman" w:hAnsi="Arial"/>
          <w:bCs/>
          <w:i/>
          <w:iCs/>
          <w:color w:val="000000"/>
          <w:sz w:val="36"/>
          <w:szCs w:val="20"/>
          <w:lang w:eastAsia="it-IT"/>
        </w:rPr>
        <w:t xml:space="preserve">LLA VERITÀ OGGETTIVA </w:t>
      </w:r>
    </w:p>
    <w:p w:rsidR="00A93F15" w:rsidRDefault="00A93F15" w:rsidP="00A93F15">
      <w:pPr>
        <w:spacing w:after="120" w:line="240" w:lineRule="auto"/>
        <w:jc w:val="both"/>
        <w:rPr>
          <w:rFonts w:ascii="Arial" w:eastAsia="Times New Roman" w:hAnsi="Arial"/>
          <w:b w:val="0"/>
          <w:sz w:val="24"/>
          <w:szCs w:val="20"/>
          <w:lang w:eastAsia="it-IT"/>
        </w:rPr>
      </w:pPr>
    </w:p>
    <w:p w:rsidR="00616F43" w:rsidRDefault="00616F43" w:rsidP="00A93F15">
      <w:pPr>
        <w:spacing w:after="120" w:line="240" w:lineRule="auto"/>
        <w:jc w:val="both"/>
        <w:rPr>
          <w:rFonts w:ascii="Arial" w:eastAsia="Times New Roman" w:hAnsi="Arial"/>
          <w:b w:val="0"/>
          <w:sz w:val="24"/>
          <w:szCs w:val="20"/>
          <w:lang w:eastAsia="it-IT"/>
        </w:rPr>
      </w:pPr>
    </w:p>
    <w:p w:rsidR="00ED2E8F" w:rsidRDefault="00FE016B" w:rsidP="00651F79">
      <w:pPr>
        <w:spacing w:after="120" w:line="240" w:lineRule="auto"/>
        <w:jc w:val="both"/>
        <w:rPr>
          <w:rFonts w:ascii="Arial" w:eastAsia="Times New Roman" w:hAnsi="Arial"/>
          <w:sz w:val="24"/>
          <w:szCs w:val="20"/>
          <w:lang w:eastAsia="it-IT"/>
        </w:rPr>
      </w:pPr>
      <w:r>
        <w:rPr>
          <w:rFonts w:ascii="Arial" w:eastAsia="Times New Roman" w:hAnsi="Arial"/>
          <w:b w:val="0"/>
          <w:sz w:val="24"/>
          <w:szCs w:val="20"/>
          <w:lang w:eastAsia="it-IT"/>
        </w:rPr>
        <w:t>Per questo ritratto ci serviremo come punto di partenza o di avvio di una frase che l’Apostolo Paolo rivolge a Filemone: “</w:t>
      </w:r>
      <w:r w:rsidR="00397B35" w:rsidRPr="00C754EC">
        <w:rPr>
          <w:rFonts w:ascii="Arial" w:eastAsia="Times New Roman" w:hAnsi="Arial"/>
          <w:sz w:val="24"/>
          <w:szCs w:val="20"/>
          <w:lang w:eastAsia="it-IT"/>
        </w:rPr>
        <w:t>Per questo, pur avendo in Cristo piena libertà di ordinarti ciò che è opportuno, in nome della carità piuttosto ti esorto</w:t>
      </w:r>
      <w:r>
        <w:rPr>
          <w:rFonts w:ascii="Arial" w:eastAsia="Times New Roman" w:hAnsi="Arial"/>
          <w:sz w:val="24"/>
          <w:szCs w:val="20"/>
          <w:lang w:eastAsia="it-IT"/>
        </w:rPr>
        <w:t xml:space="preserve">. </w:t>
      </w:r>
      <w:r w:rsidR="00397B35" w:rsidRPr="00397B35">
        <w:rPr>
          <w:rFonts w:ascii="Arial" w:hAnsi="Arial" w:cs="Arial"/>
          <w:sz w:val="24"/>
          <w:szCs w:val="20"/>
          <w:lang w:val="la-Latn" w:eastAsia="it-IT"/>
        </w:rPr>
        <w:t xml:space="preserve">Propter quod multam fiduciam </w:t>
      </w:r>
      <w:r w:rsidR="00C754EC" w:rsidRPr="00C754EC">
        <w:rPr>
          <w:rFonts w:ascii="Arial" w:hAnsi="Arial" w:cs="Arial"/>
          <w:sz w:val="24"/>
          <w:szCs w:val="20"/>
          <w:lang w:val="la-Latn" w:eastAsia="it-IT"/>
        </w:rPr>
        <w:t>habentes in Christo Iesu imperandi tibi quod ad rem pertinet, propter caritatem magis obsecro</w:t>
      </w:r>
      <w:r>
        <w:rPr>
          <w:rFonts w:ascii="Arial" w:hAnsi="Arial" w:cs="Arial"/>
          <w:sz w:val="24"/>
          <w:szCs w:val="20"/>
          <w:lang w:eastAsia="it-IT"/>
        </w:rPr>
        <w:t xml:space="preserve"> </w:t>
      </w:r>
      <w:r w:rsidR="00397B35" w:rsidRPr="00397B35">
        <w:rPr>
          <w:rFonts w:ascii="Greek" w:hAnsi="Greek" w:cs="Greek"/>
          <w:sz w:val="26"/>
          <w:szCs w:val="26"/>
          <w:lang w:eastAsia="it-IT"/>
        </w:rPr>
        <w:t>DiÒ, poll¾n ™n Cristù parrhs…an œcwn ™pit£ssein soi tÕ ¢nÁkon, di¦ t¾n ¢g£phn m©llon parakalî</w:t>
      </w:r>
      <w:r>
        <w:rPr>
          <w:rFonts w:ascii="Greek" w:hAnsi="Greek" w:cs="Greek"/>
          <w:sz w:val="26"/>
          <w:szCs w:val="26"/>
          <w:lang w:eastAsia="it-IT"/>
        </w:rPr>
        <w:t xml:space="preserve"> </w:t>
      </w:r>
      <w:r>
        <w:rPr>
          <w:rFonts w:ascii="Arial" w:eastAsia="Times New Roman" w:hAnsi="Arial"/>
          <w:sz w:val="24"/>
          <w:szCs w:val="20"/>
          <w:lang w:eastAsia="it-IT"/>
        </w:rPr>
        <w:t xml:space="preserve">(Fm 8-9). </w:t>
      </w:r>
    </w:p>
    <w:p w:rsidR="00FE016B" w:rsidRDefault="00FE016B" w:rsidP="00651F79">
      <w:pPr>
        <w:spacing w:after="120" w:line="240" w:lineRule="auto"/>
        <w:jc w:val="both"/>
        <w:rPr>
          <w:rFonts w:ascii="Arial" w:eastAsia="Times New Roman" w:hAnsi="Arial"/>
          <w:sz w:val="36"/>
          <w:szCs w:val="20"/>
          <w:lang w:eastAsia="it-IT"/>
        </w:rPr>
      </w:pPr>
    </w:p>
    <w:p w:rsidR="00ED2E8F" w:rsidRPr="008C406E" w:rsidRDefault="00ED2E8F" w:rsidP="00651F79">
      <w:pPr>
        <w:spacing w:after="120" w:line="240" w:lineRule="auto"/>
        <w:jc w:val="both"/>
        <w:rPr>
          <w:rFonts w:ascii="Arial" w:eastAsia="Times New Roman" w:hAnsi="Arial"/>
          <w:sz w:val="36"/>
          <w:szCs w:val="20"/>
          <w:lang w:eastAsia="it-IT"/>
        </w:rPr>
      </w:pPr>
      <w:r w:rsidRPr="008C406E">
        <w:rPr>
          <w:rFonts w:ascii="Arial" w:eastAsia="Times New Roman" w:hAnsi="Arial"/>
          <w:sz w:val="36"/>
          <w:szCs w:val="20"/>
          <w:lang w:eastAsia="it-IT"/>
        </w:rPr>
        <w:t>Conoscenza di tutto il contesto</w:t>
      </w:r>
    </w:p>
    <w:p w:rsidR="00651F79" w:rsidRPr="00C754EC" w:rsidRDefault="00C754EC" w:rsidP="00651F79">
      <w:pPr>
        <w:spacing w:after="120" w:line="240" w:lineRule="auto"/>
        <w:jc w:val="both"/>
        <w:rPr>
          <w:rFonts w:ascii="Arial" w:eastAsia="Times New Roman" w:hAnsi="Arial"/>
          <w:sz w:val="24"/>
          <w:szCs w:val="20"/>
          <w:lang w:eastAsia="it-IT"/>
        </w:rPr>
      </w:pPr>
      <w:r w:rsidRPr="00C754EC">
        <w:rPr>
          <w:rFonts w:ascii="Arial" w:eastAsia="Times New Roman" w:hAnsi="Arial"/>
          <w:sz w:val="24"/>
          <w:szCs w:val="20"/>
          <w:lang w:eastAsia="it-IT"/>
        </w:rPr>
        <w:t>Per</w:t>
      </w:r>
      <w:r w:rsidR="00651F79" w:rsidRPr="00C754EC">
        <w:rPr>
          <w:rFonts w:ascii="Arial" w:eastAsia="Times New Roman" w:hAnsi="Arial"/>
          <w:sz w:val="24"/>
          <w:szCs w:val="20"/>
          <w:lang w:eastAsia="it-IT"/>
        </w:rPr>
        <w:t xml:space="preserve"> questo, pur avendo in Cristo piena libertà di ordinarti ciò che è opportuno, </w:t>
      </w:r>
      <w:r w:rsidRPr="00C754EC">
        <w:rPr>
          <w:rFonts w:ascii="Arial" w:eastAsia="Times New Roman" w:hAnsi="Arial"/>
          <w:sz w:val="24"/>
          <w:szCs w:val="20"/>
          <w:lang w:eastAsia="it-IT"/>
        </w:rPr>
        <w:t>in</w:t>
      </w:r>
      <w:r w:rsidR="00651F79" w:rsidRPr="00C754EC">
        <w:rPr>
          <w:rFonts w:ascii="Arial" w:eastAsia="Times New Roman" w:hAnsi="Arial"/>
          <w:sz w:val="24"/>
          <w:szCs w:val="20"/>
          <w:lang w:eastAsia="it-IT"/>
        </w:rPr>
        <w:t xml:space="preserve"> nome della carità piuttosto ti esorto, io, Paolo, così come sono, vecchio, e ora anche prigioniero di Cristo Gesù. </w:t>
      </w:r>
      <w:r w:rsidRPr="00C754EC">
        <w:rPr>
          <w:rFonts w:ascii="Arial" w:eastAsia="Times New Roman" w:hAnsi="Arial"/>
          <w:sz w:val="24"/>
          <w:szCs w:val="20"/>
          <w:lang w:eastAsia="it-IT"/>
        </w:rPr>
        <w:t>Ti</w:t>
      </w:r>
      <w:r w:rsidR="00651F79" w:rsidRPr="00C754EC">
        <w:rPr>
          <w:rFonts w:ascii="Arial" w:eastAsia="Times New Roman" w:hAnsi="Arial"/>
          <w:sz w:val="24"/>
          <w:szCs w:val="20"/>
          <w:lang w:eastAsia="it-IT"/>
        </w:rPr>
        <w:t xml:space="preserve"> prego per Onèsimo, figlio mio, che ho generato nelle catene, </w:t>
      </w:r>
      <w:r w:rsidRPr="00C754EC">
        <w:rPr>
          <w:rFonts w:ascii="Arial" w:eastAsia="Times New Roman" w:hAnsi="Arial"/>
          <w:sz w:val="24"/>
          <w:szCs w:val="20"/>
          <w:lang w:eastAsia="it-IT"/>
        </w:rPr>
        <w:t>lui</w:t>
      </w:r>
      <w:r w:rsidR="00651F79" w:rsidRPr="00C754EC">
        <w:rPr>
          <w:rFonts w:ascii="Arial" w:eastAsia="Times New Roman" w:hAnsi="Arial"/>
          <w:sz w:val="24"/>
          <w:szCs w:val="20"/>
          <w:lang w:eastAsia="it-IT"/>
        </w:rPr>
        <w:t xml:space="preserve">, che un giorno ti fu inutile, ma che ora è utile a te e a me. </w:t>
      </w:r>
      <w:r w:rsidRPr="00C754EC">
        <w:rPr>
          <w:rFonts w:ascii="Arial" w:eastAsia="Times New Roman" w:hAnsi="Arial"/>
          <w:sz w:val="24"/>
          <w:szCs w:val="20"/>
          <w:lang w:eastAsia="it-IT"/>
        </w:rPr>
        <w:t>Te</w:t>
      </w:r>
      <w:r w:rsidR="00651F79" w:rsidRPr="00C754EC">
        <w:rPr>
          <w:rFonts w:ascii="Arial" w:eastAsia="Times New Roman" w:hAnsi="Arial"/>
          <w:sz w:val="24"/>
          <w:szCs w:val="20"/>
          <w:lang w:eastAsia="it-IT"/>
        </w:rPr>
        <w:t xml:space="preserve"> lo rimando, lui che mi sta tanto a cuore.</w:t>
      </w:r>
      <w:r w:rsidR="00D665BB" w:rsidRPr="00C754EC">
        <w:rPr>
          <w:rFonts w:ascii="Arial" w:eastAsia="Times New Roman" w:hAnsi="Arial"/>
          <w:sz w:val="24"/>
          <w:szCs w:val="20"/>
          <w:lang w:eastAsia="it-IT"/>
        </w:rPr>
        <w:t xml:space="preserve"> </w:t>
      </w:r>
      <w:r w:rsidRPr="00C754EC">
        <w:rPr>
          <w:rFonts w:ascii="Arial" w:eastAsia="Times New Roman" w:hAnsi="Arial"/>
          <w:sz w:val="24"/>
          <w:szCs w:val="20"/>
          <w:lang w:eastAsia="it-IT"/>
        </w:rPr>
        <w:t>Avrei</w:t>
      </w:r>
      <w:r w:rsidR="00651F79" w:rsidRPr="00C754EC">
        <w:rPr>
          <w:rFonts w:ascii="Arial" w:eastAsia="Times New Roman" w:hAnsi="Arial"/>
          <w:sz w:val="24"/>
          <w:szCs w:val="20"/>
          <w:lang w:eastAsia="it-IT"/>
        </w:rPr>
        <w:t xml:space="preserve"> voluto tenerlo con me perché mi assistesse al posto tuo, ora che sono in catene per il Vangelo. </w:t>
      </w:r>
      <w:r w:rsidRPr="00C754EC">
        <w:rPr>
          <w:rFonts w:ascii="Arial" w:eastAsia="Times New Roman" w:hAnsi="Arial"/>
          <w:sz w:val="24"/>
          <w:szCs w:val="20"/>
          <w:lang w:eastAsia="it-IT"/>
        </w:rPr>
        <w:t>Ma</w:t>
      </w:r>
      <w:r w:rsidR="00651F79" w:rsidRPr="00C754EC">
        <w:rPr>
          <w:rFonts w:ascii="Arial" w:eastAsia="Times New Roman" w:hAnsi="Arial"/>
          <w:sz w:val="24"/>
          <w:szCs w:val="20"/>
          <w:lang w:eastAsia="it-IT"/>
        </w:rPr>
        <w:t xml:space="preserve"> non ho voluto fare nulla senza il tuo parere, perché il bene che fai non sia forzato, ma volontario. </w:t>
      </w:r>
      <w:r w:rsidRPr="00C754EC">
        <w:rPr>
          <w:rFonts w:ascii="Arial" w:eastAsia="Times New Roman" w:hAnsi="Arial"/>
          <w:sz w:val="24"/>
          <w:szCs w:val="20"/>
          <w:lang w:eastAsia="it-IT"/>
        </w:rPr>
        <w:t>Per</w:t>
      </w:r>
      <w:r w:rsidR="00651F79" w:rsidRPr="00C754EC">
        <w:rPr>
          <w:rFonts w:ascii="Arial" w:eastAsia="Times New Roman" w:hAnsi="Arial"/>
          <w:sz w:val="24"/>
          <w:szCs w:val="20"/>
          <w:lang w:eastAsia="it-IT"/>
        </w:rPr>
        <w:t xml:space="preserve"> questo forse è stato separato da te per un momento: perché tu lo riavessi per sempre; </w:t>
      </w:r>
      <w:r w:rsidRPr="00C754EC">
        <w:rPr>
          <w:rFonts w:ascii="Arial" w:eastAsia="Times New Roman" w:hAnsi="Arial"/>
          <w:sz w:val="24"/>
          <w:szCs w:val="20"/>
          <w:lang w:eastAsia="it-IT"/>
        </w:rPr>
        <w:t>non</w:t>
      </w:r>
      <w:r w:rsidR="00651F79" w:rsidRPr="00C754EC">
        <w:rPr>
          <w:rFonts w:ascii="Arial" w:eastAsia="Times New Roman" w:hAnsi="Arial"/>
          <w:sz w:val="24"/>
          <w:szCs w:val="20"/>
          <w:lang w:eastAsia="it-IT"/>
        </w:rPr>
        <w:t xml:space="preserve"> più però come schiavo, ma molto più che schiavo, come fratello carissimo, in primo luogo per me, ma ancora più per te, sia come uomo sia come fratello nel Signore.</w:t>
      </w:r>
      <w:r w:rsidR="00D665BB" w:rsidRPr="00C754EC">
        <w:rPr>
          <w:rFonts w:ascii="Arial" w:eastAsia="Times New Roman" w:hAnsi="Arial"/>
          <w:sz w:val="24"/>
          <w:szCs w:val="20"/>
          <w:lang w:eastAsia="it-IT"/>
        </w:rPr>
        <w:t xml:space="preserve"> </w:t>
      </w:r>
      <w:r w:rsidRPr="00C754EC">
        <w:rPr>
          <w:rFonts w:ascii="Arial" w:eastAsia="Times New Roman" w:hAnsi="Arial"/>
          <w:sz w:val="24"/>
          <w:szCs w:val="20"/>
          <w:lang w:eastAsia="it-IT"/>
        </w:rPr>
        <w:t>Se</w:t>
      </w:r>
      <w:r w:rsidR="00651F79" w:rsidRPr="00C754EC">
        <w:rPr>
          <w:rFonts w:ascii="Arial" w:eastAsia="Times New Roman" w:hAnsi="Arial"/>
          <w:sz w:val="24"/>
          <w:szCs w:val="20"/>
          <w:lang w:eastAsia="it-IT"/>
        </w:rPr>
        <w:t xml:space="preserve"> dunque tu mi consideri </w:t>
      </w:r>
      <w:r w:rsidR="00D665BB" w:rsidRPr="00C754EC">
        <w:rPr>
          <w:rFonts w:ascii="Arial" w:eastAsia="Times New Roman" w:hAnsi="Arial"/>
          <w:sz w:val="24"/>
          <w:szCs w:val="20"/>
          <w:lang w:eastAsia="it-IT"/>
        </w:rPr>
        <w:t xml:space="preserve">amico, accoglilo come me stesso (Fm 8-17). </w:t>
      </w:r>
    </w:p>
    <w:p w:rsidR="00651F79" w:rsidRPr="00C754EC" w:rsidRDefault="00D665BB" w:rsidP="00D665BB">
      <w:pPr>
        <w:autoSpaceDE w:val="0"/>
        <w:autoSpaceDN w:val="0"/>
        <w:adjustRightInd w:val="0"/>
        <w:spacing w:after="120" w:line="240" w:lineRule="auto"/>
        <w:jc w:val="both"/>
        <w:rPr>
          <w:rFonts w:ascii="Arial" w:hAnsi="Arial" w:cs="Arial"/>
          <w:sz w:val="24"/>
          <w:szCs w:val="20"/>
          <w:lang w:eastAsia="it-IT"/>
        </w:rPr>
      </w:pPr>
      <w:r w:rsidRPr="00C754EC">
        <w:rPr>
          <w:rFonts w:ascii="Arial" w:hAnsi="Arial" w:cs="Arial"/>
          <w:sz w:val="24"/>
          <w:szCs w:val="20"/>
          <w:lang w:val="la-Latn" w:eastAsia="it-IT"/>
        </w:rPr>
        <w:t xml:space="preserve">Propter </w:t>
      </w:r>
      <w:r w:rsidR="00651F79" w:rsidRPr="00C754EC">
        <w:rPr>
          <w:rFonts w:ascii="Arial" w:hAnsi="Arial" w:cs="Arial"/>
          <w:sz w:val="24"/>
          <w:szCs w:val="20"/>
          <w:lang w:val="la-Latn" w:eastAsia="it-IT"/>
        </w:rPr>
        <w:t>quod multam fiduciam habentes in Christo Iesu imperandi tibi quod ad rem pertinet</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propter caritatem magis obsecro cum sis talis ut Paulus senex nunc autem et vinctus Iesu Christi</w:t>
      </w:r>
      <w:r w:rsidRPr="00C754EC">
        <w:rPr>
          <w:rFonts w:ascii="Arial" w:hAnsi="Arial" w:cs="Arial"/>
          <w:sz w:val="24"/>
          <w:szCs w:val="20"/>
          <w:lang w:val="la-Latn" w:eastAsia="it-IT"/>
        </w:rPr>
        <w:t xml:space="preserve">, Obsecro </w:t>
      </w:r>
      <w:r w:rsidR="00651F79" w:rsidRPr="00C754EC">
        <w:rPr>
          <w:rFonts w:ascii="Arial" w:hAnsi="Arial" w:cs="Arial"/>
          <w:sz w:val="24"/>
          <w:szCs w:val="20"/>
          <w:lang w:val="la-Latn" w:eastAsia="it-IT"/>
        </w:rPr>
        <w:t>te de meo filio quem genui in vinculis Onesimo</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qui tibi aliquando inutilis fuit nunc autem et tibi et mihi utilis</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quem remisi tu autem illum id est mea viscera suscipe</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quem ego volueram mecum detinere ut pro te mihi ministraret in vinculis evangelii</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sine consilio autem tuo nihil volui facere uti ne velut ex necessitate bonum tuum esset sed voluntarium</w:t>
      </w:r>
      <w:r w:rsidRPr="00C754EC">
        <w:rPr>
          <w:rFonts w:ascii="Arial" w:hAnsi="Arial" w:cs="Arial"/>
          <w:sz w:val="24"/>
          <w:szCs w:val="20"/>
          <w:lang w:val="la-Latn" w:eastAsia="it-IT"/>
        </w:rPr>
        <w:t xml:space="preserve">. Forsitan </w:t>
      </w:r>
      <w:r w:rsidR="00651F79" w:rsidRPr="00C754EC">
        <w:rPr>
          <w:rFonts w:ascii="Arial" w:hAnsi="Arial" w:cs="Arial"/>
          <w:sz w:val="24"/>
          <w:szCs w:val="20"/>
          <w:lang w:val="la-Latn" w:eastAsia="it-IT"/>
        </w:rPr>
        <w:t>enim ideo discessit ad horam a te ut aeternum illum recipere</w:t>
      </w:r>
      <w:r w:rsidRPr="00C754EC">
        <w:rPr>
          <w:rFonts w:ascii="Arial" w:hAnsi="Arial" w:cs="Arial"/>
          <w:sz w:val="24"/>
          <w:szCs w:val="20"/>
          <w:lang w:val="la-Latn" w:eastAsia="it-IT"/>
        </w:rPr>
        <w:t xml:space="preserve">, </w:t>
      </w:r>
      <w:r w:rsidR="00651F79" w:rsidRPr="00C754EC">
        <w:rPr>
          <w:rFonts w:ascii="Arial" w:hAnsi="Arial" w:cs="Arial"/>
          <w:sz w:val="24"/>
          <w:szCs w:val="20"/>
          <w:lang w:val="la-Latn" w:eastAsia="it-IT"/>
        </w:rPr>
        <w:t>iam non ut servum sed plus servo carissimum fratrem maxime mihi quanto autem magis tibi et in carne et in Domino</w:t>
      </w:r>
      <w:r w:rsidRPr="00C754EC">
        <w:rPr>
          <w:rFonts w:ascii="Arial" w:hAnsi="Arial" w:cs="Arial"/>
          <w:sz w:val="24"/>
          <w:szCs w:val="20"/>
          <w:lang w:val="la-Latn" w:eastAsia="it-IT"/>
        </w:rPr>
        <w:t xml:space="preserve">. Si </w:t>
      </w:r>
      <w:r w:rsidR="00651F79" w:rsidRPr="00C754EC">
        <w:rPr>
          <w:rFonts w:ascii="Arial" w:hAnsi="Arial" w:cs="Arial"/>
          <w:sz w:val="24"/>
          <w:szCs w:val="20"/>
          <w:lang w:val="la-Latn" w:eastAsia="it-IT"/>
        </w:rPr>
        <w:t>ergo habes me socium suscipe illum sicut me</w:t>
      </w:r>
      <w:r w:rsidRPr="00C754EC">
        <w:rPr>
          <w:rFonts w:ascii="Arial" w:hAnsi="Arial" w:cs="Arial"/>
          <w:sz w:val="24"/>
          <w:szCs w:val="20"/>
          <w:lang w:eastAsia="it-IT"/>
        </w:rPr>
        <w:t xml:space="preserve"> (Fm 8-17). </w:t>
      </w:r>
    </w:p>
    <w:p w:rsidR="00925D87" w:rsidRPr="00C754EC" w:rsidRDefault="00925D87" w:rsidP="00D665BB">
      <w:pPr>
        <w:autoSpaceDE w:val="0"/>
        <w:autoSpaceDN w:val="0"/>
        <w:adjustRightInd w:val="0"/>
        <w:spacing w:after="120" w:line="240" w:lineRule="auto"/>
        <w:jc w:val="both"/>
        <w:rPr>
          <w:rFonts w:ascii="Arial" w:hAnsi="Arial" w:cs="Arial"/>
          <w:b w:val="0"/>
          <w:sz w:val="24"/>
          <w:szCs w:val="20"/>
          <w:lang w:eastAsia="it-IT"/>
        </w:rPr>
      </w:pPr>
      <w:r w:rsidRPr="00FE016B">
        <w:rPr>
          <w:rFonts w:ascii="Greek" w:hAnsi="Greek" w:cs="Greek"/>
          <w:sz w:val="26"/>
          <w:szCs w:val="26"/>
          <w:lang w:val="el-GR" w:eastAsia="it-IT"/>
        </w:rPr>
        <w:t>DiÒ, poll¾n ™n Cristù parrhs…an œcwn ™pit£ssein soi tÕ ¢nÁkon,</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di¦ t¾n ¢g£phn m©llon parakalî, toioàtoj ín æj Paàloj presbÚthj, nunˆ d kaˆ dšsmioj Cristoà 'Ihsoà</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parakalî se perˆ toà ™moà tšknou, Ön ™gšnnhsa ™n to‹j desmo‹j 'On»simon,</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tÒn potš soi ¥crhston nunˆ d [kaˆ] soˆ kaˆ ™moˆ eÜcrhston,</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Ön ¢nšpemy£ soi, aÙtÒn, toàt' œstin t¦ ™m¦ spl£gcna:</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 xml:space="preserve">Ön ™gë ™boulÒmhn prÕj ™mautÕn katšcein, †na Øpr soà moi </w:t>
      </w:r>
      <w:r w:rsidRPr="00FE016B">
        <w:rPr>
          <w:rFonts w:ascii="Greek" w:hAnsi="Greek" w:cs="Greek"/>
          <w:sz w:val="26"/>
          <w:szCs w:val="26"/>
          <w:lang w:val="el-GR" w:eastAsia="it-IT"/>
        </w:rPr>
        <w:lastRenderedPageBreak/>
        <w:t>diakonÍ ™n to‹j desmo‹j toà eÙaggel…ou,</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cwrˆj d tÁj sÁj gnèmhj oÙdn ºqšlhsa poiÁsai, †na m¾ æj kat¦ ¢n£gkhn tÕ ¢gaqÒn sou Ï ¢ll¦ kat¦ ˜koÚsion.</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t£ca g¦r di¦ toàto ™cwr…sqh prÕj éran †na a„ènion aÙtÕn ¢pšcVj,</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oÙkšti æj doàlon ¢ll¦ Øpr doàlon, ¢delfÕn ¢gaphtÒn, m£lista ™mo…, pÒsJ d m©llon soˆ kaˆ ™n sarkˆ kaˆ ™n kur…J.</w:t>
      </w:r>
      <w:r w:rsidR="00D665BB" w:rsidRPr="00FE016B">
        <w:rPr>
          <w:rFonts w:ascii="Greek" w:hAnsi="Greek" w:cs="Greek"/>
          <w:sz w:val="26"/>
          <w:szCs w:val="26"/>
          <w:lang w:val="el-GR" w:eastAsia="it-IT"/>
        </w:rPr>
        <w:t xml:space="preserve"> </w:t>
      </w:r>
      <w:r w:rsidRPr="00FE016B">
        <w:rPr>
          <w:rFonts w:ascii="Greek" w:hAnsi="Greek" w:cs="Greek"/>
          <w:sz w:val="26"/>
          <w:szCs w:val="26"/>
          <w:lang w:val="el-GR" w:eastAsia="it-IT"/>
        </w:rPr>
        <w:t>E„ oân me œceij koinwnÒn, proslaboà aÙtÕn æj ™mš.</w:t>
      </w:r>
      <w:r w:rsidR="00D665BB" w:rsidRPr="00ED2E8F">
        <w:rPr>
          <w:rFonts w:ascii="Greek" w:hAnsi="Greek" w:cs="Greek"/>
          <w:sz w:val="26"/>
          <w:szCs w:val="26"/>
          <w:lang w:eastAsia="it-IT"/>
        </w:rPr>
        <w:t xml:space="preserve"> </w:t>
      </w:r>
      <w:r w:rsidR="00D665BB" w:rsidRPr="00C754EC">
        <w:rPr>
          <w:rFonts w:ascii="Arial" w:hAnsi="Arial" w:cs="Arial"/>
          <w:b w:val="0"/>
          <w:sz w:val="24"/>
          <w:szCs w:val="20"/>
          <w:lang w:eastAsia="it-IT"/>
        </w:rPr>
        <w:t xml:space="preserve">(Fm 81.17). </w:t>
      </w:r>
    </w:p>
    <w:p w:rsidR="00651F79" w:rsidRDefault="00651F79" w:rsidP="00651F79">
      <w:pPr>
        <w:autoSpaceDE w:val="0"/>
        <w:autoSpaceDN w:val="0"/>
        <w:adjustRightInd w:val="0"/>
        <w:spacing w:after="0" w:line="240" w:lineRule="auto"/>
        <w:rPr>
          <w:rFonts w:ascii="Times New Roman" w:hAnsi="Times New Roman"/>
          <w:b w:val="0"/>
          <w:sz w:val="20"/>
          <w:szCs w:val="20"/>
          <w:lang w:eastAsia="it-IT"/>
        </w:rPr>
      </w:pPr>
    </w:p>
    <w:p w:rsidR="00CC066B" w:rsidRDefault="00A93F15" w:rsidP="00A93F1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 xml:space="preserve">Dicendo l’Apostolo Paolo a Filèmone: </w:t>
      </w:r>
      <w:r w:rsidRPr="00A93F15">
        <w:rPr>
          <w:rFonts w:ascii="Arial" w:eastAsia="Times New Roman" w:hAnsi="Arial"/>
          <w:b w:val="0"/>
          <w:i/>
          <w:sz w:val="24"/>
          <w:szCs w:val="20"/>
          <w:lang w:eastAsia="it-IT"/>
        </w:rPr>
        <w:t>“Per questo, pur avendo in Cristo piena libertà di ordinarti ciò che è opportuno”….</w:t>
      </w:r>
      <w:r w:rsidRPr="00A93F15">
        <w:rPr>
          <w:rFonts w:ascii="Arial" w:eastAsia="Times New Roman" w:hAnsi="Arial"/>
          <w:sz w:val="24"/>
          <w:szCs w:val="20"/>
          <w:lang w:eastAsia="it-IT"/>
        </w:rPr>
        <w:t xml:space="preserve"> Lui distingue e separa il suo ministero di essere </w:t>
      </w:r>
      <w:r w:rsidR="00ED2E8F" w:rsidRPr="00A93F15">
        <w:rPr>
          <w:rFonts w:ascii="Arial" w:eastAsia="Times New Roman" w:hAnsi="Arial"/>
          <w:sz w:val="24"/>
          <w:szCs w:val="20"/>
          <w:lang w:eastAsia="it-IT"/>
        </w:rPr>
        <w:t xml:space="preserve">Apostolo </w:t>
      </w:r>
      <w:r w:rsidRPr="00A93F15">
        <w:rPr>
          <w:rFonts w:ascii="Arial" w:eastAsia="Times New Roman" w:hAnsi="Arial"/>
          <w:sz w:val="24"/>
          <w:szCs w:val="20"/>
          <w:lang w:eastAsia="it-IT"/>
        </w:rPr>
        <w:t xml:space="preserve">di Cristo Gesù, suo </w:t>
      </w:r>
      <w:r w:rsidR="00ED2E8F" w:rsidRPr="00A93F15">
        <w:rPr>
          <w:rFonts w:ascii="Arial" w:eastAsia="Times New Roman" w:hAnsi="Arial"/>
          <w:sz w:val="24"/>
          <w:szCs w:val="20"/>
          <w:lang w:eastAsia="it-IT"/>
        </w:rPr>
        <w:t>Servo</w:t>
      </w:r>
      <w:r w:rsidRPr="00A93F15">
        <w:rPr>
          <w:rFonts w:ascii="Arial" w:eastAsia="Times New Roman" w:hAnsi="Arial"/>
          <w:sz w:val="24"/>
          <w:szCs w:val="20"/>
          <w:lang w:eastAsia="it-IT"/>
        </w:rPr>
        <w:t xml:space="preserve">, e </w:t>
      </w:r>
      <w:r w:rsidR="00CC066B" w:rsidRPr="00A93F15">
        <w:rPr>
          <w:rFonts w:ascii="Arial" w:eastAsia="Times New Roman" w:hAnsi="Arial"/>
          <w:sz w:val="24"/>
          <w:szCs w:val="20"/>
          <w:lang w:eastAsia="it-IT"/>
        </w:rPr>
        <w:t xml:space="preserve">Amministratore </w:t>
      </w:r>
      <w:r w:rsidRPr="00A93F15">
        <w:rPr>
          <w:rFonts w:ascii="Arial" w:eastAsia="Times New Roman" w:hAnsi="Arial"/>
          <w:sz w:val="24"/>
          <w:szCs w:val="20"/>
          <w:lang w:eastAsia="it-IT"/>
        </w:rPr>
        <w:t xml:space="preserve">dei misteri di Dio, dalle cose della terra, </w:t>
      </w:r>
      <w:r w:rsidRPr="00A93F15">
        <w:rPr>
          <w:rFonts w:ascii="Arial" w:eastAsia="Times New Roman" w:hAnsi="Arial"/>
          <w:b w:val="0"/>
          <w:sz w:val="24"/>
          <w:szCs w:val="20"/>
          <w:lang w:eastAsia="it-IT"/>
        </w:rPr>
        <w:t>pur sapendo che non c’è nessuna realtà della terra che non riguardi il suo ministero e che quindi potrebbe sempre dare loro la giusta soluzione servendosi di ogni potestà che il Signore gli ha conferito.</w:t>
      </w:r>
      <w:r w:rsidRPr="00A93F15">
        <w:rPr>
          <w:rFonts w:ascii="Arial" w:eastAsia="Times New Roman" w:hAnsi="Arial"/>
          <w:sz w:val="24"/>
          <w:szCs w:val="20"/>
          <w:lang w:eastAsia="it-IT"/>
        </w:rPr>
        <w:t xml:space="preserve"> Perché non c’è nessuna realtà della terra che non riguarda il suo ministero? </w:t>
      </w:r>
      <w:r w:rsidRPr="00A93F15">
        <w:rPr>
          <w:rFonts w:ascii="Arial" w:eastAsia="Times New Roman" w:hAnsi="Arial"/>
          <w:b w:val="0"/>
          <w:sz w:val="24"/>
          <w:szCs w:val="20"/>
          <w:lang w:eastAsia="it-IT"/>
        </w:rPr>
        <w:t xml:space="preserve">Perché un </w:t>
      </w:r>
      <w:r w:rsidR="00397B35" w:rsidRPr="00A93F15">
        <w:rPr>
          <w:rFonts w:ascii="Arial" w:eastAsia="Times New Roman" w:hAnsi="Arial"/>
          <w:b w:val="0"/>
          <w:sz w:val="24"/>
          <w:szCs w:val="20"/>
          <w:lang w:eastAsia="it-IT"/>
        </w:rPr>
        <w:t xml:space="preserve">Apostolo </w:t>
      </w:r>
      <w:r w:rsidRPr="00A93F15">
        <w:rPr>
          <w:rFonts w:ascii="Arial" w:eastAsia="Times New Roman" w:hAnsi="Arial"/>
          <w:b w:val="0"/>
          <w:sz w:val="24"/>
          <w:szCs w:val="20"/>
          <w:lang w:eastAsia="it-IT"/>
        </w:rPr>
        <w:t xml:space="preserve">del Signore è mandato nel mondo per portare Cristo ad ogni uomo. È Cristo Gesù il Signore del cielo e della terra. Ogni realtà esistente è sua per creazione e va portata nella sua più alta verità. </w:t>
      </w:r>
    </w:p>
    <w:p w:rsidR="00A93F15" w:rsidRPr="00A93F15" w:rsidRDefault="00A93F15" w:rsidP="00A93F1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Qual è la verità di ogni realtà anima</w:t>
      </w:r>
      <w:r w:rsidR="00397B35">
        <w:rPr>
          <w:rFonts w:ascii="Arial" w:eastAsia="Times New Roman" w:hAnsi="Arial"/>
          <w:sz w:val="24"/>
          <w:szCs w:val="20"/>
          <w:lang w:eastAsia="it-IT"/>
        </w:rPr>
        <w:t>ta</w:t>
      </w:r>
      <w:r w:rsidRPr="00A93F15">
        <w:rPr>
          <w:rFonts w:ascii="Arial" w:eastAsia="Times New Roman" w:hAnsi="Arial"/>
          <w:sz w:val="24"/>
          <w:szCs w:val="20"/>
          <w:lang w:eastAsia="it-IT"/>
        </w:rPr>
        <w:t xml:space="preserve"> e inanimata, spirituale e materiale, angelo e uomo?</w:t>
      </w:r>
      <w:r w:rsidRPr="00A93F15">
        <w:rPr>
          <w:rFonts w:ascii="Arial" w:eastAsia="Times New Roman" w:hAnsi="Arial"/>
          <w:b w:val="0"/>
          <w:sz w:val="24"/>
          <w:szCs w:val="20"/>
          <w:lang w:eastAsia="it-IT"/>
        </w:rPr>
        <w:t xml:space="preserve"> Essere di Cristo, essere sottoposta a Cristo, lasciarsi governare da Cristo, consegnarsi al suo potere eterno che non avrà mai fine. </w:t>
      </w:r>
      <w:r w:rsidRPr="00A93F15">
        <w:rPr>
          <w:rFonts w:ascii="Arial" w:eastAsia="Times New Roman" w:hAnsi="Arial"/>
          <w:sz w:val="24"/>
          <w:szCs w:val="20"/>
          <w:lang w:eastAsia="it-IT"/>
        </w:rPr>
        <w:t>Ogni uomo è di Cristo per creazione, ma è anche di Cristo per vocazione eterna. Cristo di ogni uomo è il Creatore. Di ogni uomo è anche il Redentore, il Salvatore, la Vita, la Luce, la Verità, la Pace, il Perdono, la Giustizia, la Carità, la Misericordia</w:t>
      </w:r>
      <w:r w:rsidRPr="00A93F15">
        <w:rPr>
          <w:rFonts w:ascii="Arial" w:eastAsia="Times New Roman" w:hAnsi="Arial"/>
          <w:b w:val="0"/>
          <w:sz w:val="24"/>
          <w:szCs w:val="20"/>
          <w:lang w:eastAsia="it-IT"/>
        </w:rPr>
        <w:t xml:space="preserve">.  Questa verità è così rivelata dall’Apostolo Paolo nella Lettera agli Efesini. </w:t>
      </w:r>
    </w:p>
    <w:p w:rsidR="00A93F15" w:rsidRPr="00CC066B" w:rsidRDefault="00A93F15" w:rsidP="00A93F1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sz w:val="32"/>
          <w:szCs w:val="20"/>
          <w:lang w:eastAsia="it-IT"/>
        </w:rPr>
      </w:pPr>
      <w:r w:rsidRPr="00CC066B">
        <w:rPr>
          <w:rFonts w:ascii="Arial" w:eastAsia="Times New Roman" w:hAnsi="Arial"/>
          <w:b w:val="0"/>
          <w:i/>
          <w:iCs/>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A93F15" w:rsidRPr="00CC066B" w:rsidRDefault="00A93F15" w:rsidP="00A93F15">
      <w:pPr>
        <w:spacing w:after="120" w:line="240" w:lineRule="auto"/>
        <w:jc w:val="both"/>
        <w:rPr>
          <w:rFonts w:ascii="Arial" w:eastAsia="Times New Roman" w:hAnsi="Arial"/>
          <w:sz w:val="24"/>
          <w:szCs w:val="20"/>
          <w:lang w:eastAsia="it-IT"/>
        </w:rPr>
      </w:pPr>
      <w:r w:rsidRPr="00CC066B">
        <w:rPr>
          <w:rFonts w:ascii="Arial" w:eastAsia="Times New Roman" w:hAnsi="Arial"/>
          <w:sz w:val="24"/>
          <w:szCs w:val="20"/>
          <w:lang w:eastAsia="it-IT"/>
        </w:rPr>
        <w:t>L’Apostolo di Cristo Gesù deve impegnare tutta la sua vita perché in ogni uomo si possa compiere questa sua vocazione eterna, decisa da Dio prima della sua stessa creazione. Ogni uomo infatti è stato creato per mezzo di Cristo Gesù in vista di Cristo Gesù</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 xml:space="preserve">Questa verità è universale ed </w:t>
      </w:r>
      <w:r w:rsidRPr="00A93F15">
        <w:rPr>
          <w:rFonts w:ascii="Arial" w:eastAsia="Times New Roman" w:hAnsi="Arial"/>
          <w:sz w:val="24"/>
          <w:szCs w:val="20"/>
          <w:lang w:eastAsia="it-IT"/>
        </w:rPr>
        <w:lastRenderedPageBreak/>
        <w:t>eterna</w:t>
      </w:r>
      <w:r w:rsidRPr="00A93F15">
        <w:rPr>
          <w:rFonts w:ascii="Arial" w:eastAsia="Times New Roman" w:hAnsi="Arial"/>
          <w:b w:val="0"/>
          <w:sz w:val="24"/>
          <w:szCs w:val="20"/>
          <w:lang w:eastAsia="it-IT"/>
        </w:rPr>
        <w:t xml:space="preserve">. Nessun uomo la potrà mai alterare, modificare, trasformare, annullare. Sarebbe condannare l’uomo alla non verità. È Cristo Gesù la verità di ogni uomo. </w:t>
      </w:r>
      <w:r w:rsidRPr="00CC066B">
        <w:rPr>
          <w:rFonts w:ascii="Arial" w:eastAsia="Times New Roman" w:hAnsi="Arial"/>
          <w:sz w:val="24"/>
          <w:szCs w:val="20"/>
          <w:lang w:eastAsia="it-IT"/>
        </w:rPr>
        <w:t>Privare un uomo di Cristo Gesù è privarlo della sua verità. È condannarlo a non essere vero uomo.</w:t>
      </w:r>
    </w:p>
    <w:p w:rsidR="00CC066B"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Gli Apostoli del Signore sono mandati nel mondo per dare Cristo ad ogni uomo. </w:t>
      </w:r>
      <w:r w:rsidRPr="00A93F15">
        <w:rPr>
          <w:rFonts w:ascii="Arial" w:eastAsia="Times New Roman" w:hAnsi="Arial"/>
          <w:sz w:val="24"/>
          <w:szCs w:val="20"/>
          <w:lang w:eastAsia="it-IT"/>
        </w:rPr>
        <w:t>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Ecco allora alcuni principio operativi che meritano di essere seriamente presi in considerazione. </w:t>
      </w:r>
      <w:r w:rsidRPr="008C406E">
        <w:rPr>
          <w:rFonts w:ascii="Arial" w:eastAsia="Times New Roman" w:hAnsi="Arial"/>
          <w:sz w:val="24"/>
          <w:szCs w:val="20"/>
          <w:lang w:eastAsia="it-IT"/>
        </w:rPr>
        <w:t>Essi non possono essere ignorati. Ignora</w:t>
      </w:r>
      <w:r w:rsidR="00CC066B" w:rsidRPr="008C406E">
        <w:rPr>
          <w:rFonts w:ascii="Arial" w:eastAsia="Times New Roman" w:hAnsi="Arial"/>
          <w:sz w:val="24"/>
          <w:szCs w:val="20"/>
          <w:lang w:eastAsia="it-IT"/>
        </w:rPr>
        <w:t>rli è non compiere la missione di salvezza e di redenzione. È condannare il mondo a rimanere mondo. È aprire le porte degli inferi. È chiudere le porte del paradiso</w:t>
      </w:r>
      <w:r w:rsidR="00CC066B">
        <w:rPr>
          <w:rFonts w:ascii="Arial" w:eastAsia="Times New Roman" w:hAnsi="Arial"/>
          <w:b w:val="0"/>
          <w:sz w:val="24"/>
          <w:szCs w:val="20"/>
          <w:lang w:eastAsia="it-IT"/>
        </w:rPr>
        <w:t xml:space="preserve">. </w:t>
      </w:r>
      <w:r w:rsidR="008C406E">
        <w:rPr>
          <w:rFonts w:ascii="Arial" w:eastAsia="Times New Roman" w:hAnsi="Arial"/>
          <w:b w:val="0"/>
          <w:sz w:val="24"/>
          <w:szCs w:val="20"/>
          <w:lang w:eastAsia="it-IT"/>
        </w:rPr>
        <w:t xml:space="preserve">Divina ed eterna verità mai da dimenticare. </w:t>
      </w:r>
    </w:p>
    <w:p w:rsidR="00A93F15" w:rsidRPr="00A93F15" w:rsidRDefault="00A93F15" w:rsidP="00A93F15">
      <w:pPr>
        <w:keepNext/>
        <w:spacing w:before="240" w:after="60" w:line="240" w:lineRule="auto"/>
        <w:outlineLvl w:val="3"/>
        <w:rPr>
          <w:rFonts w:ascii="Arial" w:eastAsia="Times New Roman" w:hAnsi="Arial" w:cs="Arial"/>
          <w:bCs/>
          <w:szCs w:val="28"/>
          <w:lang w:eastAsia="it-IT"/>
        </w:rPr>
      </w:pPr>
      <w:bookmarkStart w:id="0" w:name="_Toc97301135"/>
      <w:r w:rsidRPr="00A93F15">
        <w:rPr>
          <w:rFonts w:ascii="Arial" w:eastAsia="Times New Roman" w:hAnsi="Arial" w:cs="Arial"/>
          <w:bCs/>
          <w:szCs w:val="28"/>
          <w:lang w:eastAsia="it-IT"/>
        </w:rPr>
        <w:t>PRIMO PRINCIPIO: dalla e secondo la volontà del Dante</w:t>
      </w:r>
      <w:bookmarkEnd w:id="0"/>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Ogni Apostolo di Cristo Gesù  - e l’Apostolo Paolo lo sa bene, perché lo sa nello Spirito Santo – deve sapere che </w:t>
      </w:r>
      <w:r w:rsidRPr="00A93F15">
        <w:rPr>
          <w:rFonts w:ascii="Arial" w:eastAsia="Times New Roman" w:hAnsi="Arial"/>
          <w:sz w:val="24"/>
          <w:szCs w:val="20"/>
          <w:lang w:eastAsia="it-IT"/>
        </w:rPr>
        <w:t xml:space="preserve">ogni potere ricevuto va sempre vissuto dalla volontà di colui che glielo ha conferito. </w:t>
      </w:r>
      <w:r w:rsidRPr="00A93F15">
        <w:rPr>
          <w:rFonts w:ascii="Arial" w:eastAsia="Times New Roman" w:hAnsi="Arial"/>
          <w:b w:val="0"/>
          <w:sz w:val="24"/>
          <w:szCs w:val="20"/>
          <w:lang w:eastAsia="it-IT"/>
        </w:rPr>
        <w:t>È questa oggi la vera crisi dei ministeri</w:t>
      </w:r>
      <w:r w:rsidRPr="00A93F15">
        <w:rPr>
          <w:rFonts w:ascii="Arial" w:eastAsia="Times New Roman" w:hAnsi="Arial"/>
          <w:sz w:val="24"/>
          <w:szCs w:val="20"/>
          <w:lang w:eastAsia="it-IT"/>
        </w:rPr>
        <w:t>: l’uso del potere legato al proprio ministero dalla volontà dell’uomo e non dalla volontà di colui che il potere ha conferito</w:t>
      </w:r>
      <w:r w:rsidRPr="00A93F15">
        <w:rPr>
          <w:rFonts w:ascii="Arial" w:eastAsia="Times New Roman" w:hAnsi="Arial"/>
          <w:b w:val="0"/>
          <w:sz w:val="24"/>
          <w:szCs w:val="20"/>
          <w:lang w:eastAsia="it-IT"/>
        </w:rPr>
        <w:t xml:space="preserve">. Tutto ciò che si riceve: Parola, Grazia, Spirito Santo, Missione, Vocazione, Carisma, ogni altro Dono, va sempre usato dalla volontà di Colui che tutte queste cose ha dato. </w:t>
      </w:r>
      <w:r w:rsidRPr="00A93F15">
        <w:rPr>
          <w:rFonts w:ascii="Arial" w:eastAsia="Times New Roman" w:hAnsi="Arial"/>
          <w:sz w:val="24"/>
          <w:szCs w:val="20"/>
          <w:lang w:eastAsia="it-IT"/>
        </w:rPr>
        <w:t>Lo Spirito Santo dona e secondo la volontà dello Spirito Santo sempre tutto deve essere usato</w:t>
      </w:r>
      <w:r w:rsidRPr="00A93F15">
        <w:rPr>
          <w:rFonts w:ascii="Arial" w:eastAsia="Times New Roman" w:hAnsi="Arial"/>
          <w:b w:val="0"/>
          <w:sz w:val="24"/>
          <w:szCs w:val="20"/>
          <w:lang w:eastAsia="it-IT"/>
        </w:rPr>
        <w:t>. Mai dalla volontà dell’uomo.</w:t>
      </w:r>
    </w:p>
    <w:p w:rsidR="00A93F15" w:rsidRPr="00A93F15" w:rsidRDefault="00A93F15" w:rsidP="00A93F15">
      <w:pPr>
        <w:keepNext/>
        <w:spacing w:before="240" w:after="60" w:line="240" w:lineRule="auto"/>
        <w:outlineLvl w:val="3"/>
        <w:rPr>
          <w:rFonts w:ascii="Arial" w:eastAsia="Times New Roman" w:hAnsi="Arial"/>
          <w:bCs/>
          <w:szCs w:val="28"/>
          <w:lang w:eastAsia="it-IT"/>
        </w:rPr>
      </w:pPr>
      <w:bookmarkStart w:id="1" w:name="_Toc97301136"/>
      <w:r w:rsidRPr="00A93F15">
        <w:rPr>
          <w:rFonts w:ascii="Arial" w:eastAsia="Times New Roman" w:hAnsi="Arial"/>
          <w:bCs/>
          <w:szCs w:val="28"/>
          <w:lang w:eastAsia="it-IT"/>
        </w:rPr>
        <w:t>SECONDO PRINCIPIO: mai dalla volontà dell’uomo</w:t>
      </w:r>
      <w:bookmarkEnd w:id="1"/>
      <w:r w:rsidRPr="00A93F15">
        <w:rPr>
          <w:rFonts w:ascii="Arial" w:eastAsia="Times New Roman" w:hAnsi="Arial"/>
          <w:bCs/>
          <w:szCs w:val="28"/>
          <w:lang w:eastAsia="it-IT"/>
        </w:rPr>
        <w:t xml:space="preserve"> </w:t>
      </w:r>
    </w:p>
    <w:p w:rsidR="00CC066B"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Una seconda grave crisi oggi è questa: </w:t>
      </w:r>
      <w:r w:rsidRPr="00A93F15">
        <w:rPr>
          <w:rFonts w:ascii="Arial" w:eastAsia="Times New Roman" w:hAnsi="Arial"/>
          <w:sz w:val="24"/>
          <w:szCs w:val="20"/>
          <w:lang w:eastAsia="it-IT"/>
        </w:rPr>
        <w:t>chi nella Chiesa conferisce un mandato canonico vuole, spesso anche costringe chi il mandato ha ricevuto, a vivere i doni dello Spirito Santo, carismi, vocazioni, missioni, dalla sua volontà</w:t>
      </w:r>
      <w:r w:rsidRPr="00A93F15">
        <w:rPr>
          <w:rFonts w:ascii="Arial" w:eastAsia="Times New Roman" w:hAnsi="Arial"/>
          <w:b w:val="0"/>
          <w:sz w:val="24"/>
          <w:szCs w:val="20"/>
          <w:lang w:eastAsia="it-IT"/>
        </w:rPr>
        <w:t xml:space="preserve">. Quando questo accade ci troviamo dinanzi ad una vera idolatria. </w:t>
      </w:r>
      <w:r w:rsidRPr="00A93F15">
        <w:rPr>
          <w:rFonts w:ascii="Arial" w:eastAsia="Times New Roman" w:hAnsi="Arial"/>
          <w:sz w:val="24"/>
          <w:szCs w:val="20"/>
          <w:lang w:eastAsia="it-IT"/>
        </w:rPr>
        <w:t>Il conferente un mandato canonico non è il Datore dei doni dello Spirito Santo.</w:t>
      </w:r>
      <w:r w:rsidRPr="00A93F15">
        <w:rPr>
          <w:rFonts w:ascii="Arial" w:eastAsia="Times New Roman" w:hAnsi="Arial"/>
          <w:b w:val="0"/>
          <w:sz w:val="24"/>
          <w:szCs w:val="20"/>
          <w:lang w:eastAsia="it-IT"/>
        </w:rPr>
        <w:t xml:space="preserve"> Mai lui potrà prendere il posto dello Spirito Santo. Se prende il posto dello Spirito Santo, compie un atto di vera usurpazione, compie un vero atto di idolatria. È peccato gravissimo dinanzi a Dio e agli uomini.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8C406E">
        <w:rPr>
          <w:rFonts w:ascii="Arial" w:eastAsia="Times New Roman" w:hAnsi="Arial"/>
          <w:sz w:val="24"/>
          <w:szCs w:val="20"/>
          <w:lang w:eastAsia="it-IT"/>
        </w:rPr>
        <w:t xml:space="preserve">Nessun uomo può intromettersi tra </w:t>
      </w:r>
      <w:r w:rsidR="002F4513" w:rsidRPr="008C406E">
        <w:rPr>
          <w:rFonts w:ascii="Arial" w:eastAsia="Times New Roman" w:hAnsi="Arial"/>
          <w:sz w:val="24"/>
          <w:szCs w:val="20"/>
          <w:lang w:eastAsia="it-IT"/>
        </w:rPr>
        <w:t>l</w:t>
      </w:r>
      <w:r w:rsidRPr="008C406E">
        <w:rPr>
          <w:rFonts w:ascii="Arial" w:eastAsia="Times New Roman" w:hAnsi="Arial"/>
          <w:sz w:val="24"/>
          <w:szCs w:val="20"/>
          <w:lang w:eastAsia="it-IT"/>
        </w:rPr>
        <w:t>o Spirito Santo e un cuore chiamato a mettere ogni dono dall’Alto a servizio di Cristo e del suo Vangelo.</w:t>
      </w:r>
      <w:r w:rsidRPr="00A93F15">
        <w:rPr>
          <w:rFonts w:ascii="Arial" w:eastAsia="Times New Roman" w:hAnsi="Arial"/>
          <w:b w:val="0"/>
          <w:sz w:val="24"/>
          <w:szCs w:val="20"/>
          <w:lang w:eastAsia="it-IT"/>
        </w:rPr>
        <w:t xml:space="preserve"> Ecco perché mai dobbiamo dimenticare che </w:t>
      </w:r>
      <w:r w:rsidRPr="00A93F15">
        <w:rPr>
          <w:rFonts w:ascii="Arial" w:eastAsia="Times New Roman" w:hAnsi="Arial"/>
          <w:sz w:val="24"/>
          <w:szCs w:val="20"/>
          <w:lang w:eastAsia="it-IT"/>
        </w:rPr>
        <w:t>il mandato di esercitare il potere lo si riceve da colui che è posto a pascere e a custodire il gregge di Cristo</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l’uso del potere legato al particolare ministero, deve però essere sempre svolto dalla volontà dello Spirito Santo,</w:t>
      </w:r>
      <w:r w:rsidRPr="00A93F15">
        <w:rPr>
          <w:rFonts w:ascii="Arial" w:eastAsia="Times New Roman" w:hAnsi="Arial"/>
          <w:b w:val="0"/>
          <w:sz w:val="24"/>
          <w:szCs w:val="20"/>
          <w:lang w:eastAsia="it-IT"/>
        </w:rPr>
        <w:t xml:space="preserve"> mai dalla volontà di colui che ha conferito il ministero. Questa distinzione e separazione va sempre vissuta al sommo della verità.</w:t>
      </w:r>
    </w:p>
    <w:p w:rsidR="00A93F15" w:rsidRPr="00A93F15" w:rsidRDefault="00A93F15" w:rsidP="00A93F15">
      <w:pPr>
        <w:keepNext/>
        <w:spacing w:before="240" w:after="60" w:line="240" w:lineRule="auto"/>
        <w:outlineLvl w:val="3"/>
        <w:rPr>
          <w:rFonts w:ascii="Arial" w:eastAsia="Times New Roman" w:hAnsi="Arial"/>
          <w:bCs/>
          <w:szCs w:val="28"/>
          <w:lang w:eastAsia="it-IT"/>
        </w:rPr>
      </w:pPr>
      <w:bookmarkStart w:id="2" w:name="_Toc97301137"/>
      <w:r w:rsidRPr="00A93F15">
        <w:rPr>
          <w:rFonts w:ascii="Arial" w:eastAsia="Times New Roman" w:hAnsi="Arial"/>
          <w:bCs/>
          <w:szCs w:val="28"/>
          <w:lang w:eastAsia="it-IT"/>
        </w:rPr>
        <w:lastRenderedPageBreak/>
        <w:t>TERZO PRINCIPIO: l’obbligatoria vigilanza</w:t>
      </w:r>
      <w:bookmarkEnd w:id="2"/>
      <w:r w:rsidRPr="00A93F15">
        <w:rPr>
          <w:rFonts w:ascii="Arial" w:eastAsia="Times New Roman" w:hAnsi="Arial"/>
          <w:bCs/>
          <w:szCs w:val="28"/>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Chi conferisce il ministero deve però vigilare </w:t>
      </w:r>
      <w:r w:rsidRPr="00A93F15">
        <w:rPr>
          <w:rFonts w:ascii="Arial" w:eastAsia="Times New Roman" w:hAnsi="Arial"/>
          <w:sz w:val="24"/>
          <w:szCs w:val="20"/>
          <w:lang w:eastAsia="it-IT"/>
        </w:rPr>
        <w:t>affinché mai i poteri conferiti dallo Spirito Santo vengano usati contro la volontà dello Spirito Santo</w:t>
      </w:r>
      <w:r w:rsidRPr="00A93F15">
        <w:rPr>
          <w:rFonts w:ascii="Arial" w:eastAsia="Times New Roman" w:hAnsi="Arial"/>
          <w:b w:val="0"/>
          <w:sz w:val="24"/>
          <w:szCs w:val="20"/>
          <w:lang w:eastAsia="it-IT"/>
        </w:rPr>
        <w:t xml:space="preserve">. E si usano contro la volontà dello Spirito Santo se vengono vissuta dalla falsità, dalla menzogna, dall’inganno. </w:t>
      </w:r>
      <w:r w:rsidRPr="00A93F15">
        <w:rPr>
          <w:rFonts w:ascii="Arial" w:eastAsia="Times New Roman" w:hAnsi="Arial"/>
          <w:sz w:val="24"/>
          <w:szCs w:val="20"/>
          <w:lang w:eastAsia="it-IT"/>
        </w:rPr>
        <w:t>Se il potere conferito agli Apostolo è quello di portare ogni uomo a Cristo e Cristo ad ogni uomo, che è poi l’essenza, la verità, la giustizia, la carità della missione apostolica, se Cristo viene escluso dalla missione, il potere viene esercitato dalla falsità e dalla menzogna</w:t>
      </w:r>
      <w:r w:rsidRPr="00A93F15">
        <w:rPr>
          <w:rFonts w:ascii="Arial" w:eastAsia="Times New Roman" w:hAnsi="Arial"/>
          <w:b w:val="0"/>
          <w:sz w:val="24"/>
          <w:szCs w:val="20"/>
          <w:lang w:eastAsia="it-IT"/>
        </w:rPr>
        <w:t xml:space="preserve">. Chi è preposto a vigilare deve subito intervenire e obbligare a esercitare il ministero ricevuto secondo la verità e la giustizia del ministero nel rispetto della volontà dello Spirito Santo. </w:t>
      </w:r>
      <w:r w:rsidRPr="00A93F15">
        <w:rPr>
          <w:rFonts w:ascii="Arial" w:eastAsia="Times New Roman" w:hAnsi="Arial"/>
          <w:sz w:val="24"/>
          <w:szCs w:val="20"/>
          <w:lang w:eastAsia="it-IT"/>
        </w:rPr>
        <w:t xml:space="preserve">Se chi deve vigilare non vigila, lui è responsabile di tutti i mali che un ministero esercitato dalla falsità produce. </w:t>
      </w:r>
      <w:r w:rsidRPr="00A93F15">
        <w:rPr>
          <w:rFonts w:ascii="Arial" w:eastAsia="Times New Roman" w:hAnsi="Arial"/>
          <w:b w:val="0"/>
          <w:sz w:val="24"/>
          <w:szCs w:val="20"/>
          <w:lang w:eastAsia="it-IT"/>
        </w:rPr>
        <w:t>Non vigliare è gravissimo peccato di omissione.</w:t>
      </w:r>
    </w:p>
    <w:p w:rsidR="00A93F15" w:rsidRPr="00A93F15" w:rsidRDefault="00A93F15" w:rsidP="00A93F15">
      <w:pPr>
        <w:keepNext/>
        <w:spacing w:before="240" w:after="60" w:line="240" w:lineRule="auto"/>
        <w:outlineLvl w:val="3"/>
        <w:rPr>
          <w:rFonts w:ascii="Arial" w:eastAsia="Times New Roman" w:hAnsi="Arial"/>
          <w:bCs/>
          <w:szCs w:val="28"/>
          <w:lang w:eastAsia="it-IT"/>
        </w:rPr>
      </w:pPr>
      <w:bookmarkStart w:id="3" w:name="_Toc97301138"/>
      <w:r w:rsidRPr="00A93F15">
        <w:rPr>
          <w:rFonts w:ascii="Arial" w:eastAsia="Times New Roman" w:hAnsi="Arial"/>
          <w:bCs/>
          <w:szCs w:val="28"/>
          <w:lang w:eastAsia="it-IT"/>
        </w:rPr>
        <w:t>QUARTO PRINCIPIO: responsabilità chi è mandato a indagare</w:t>
      </w:r>
      <w:bookmarkEnd w:id="3"/>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Chi esercita una potestà superiore – papa, vescovi, anche presbiteri – spesso hanno bisogno di collaboratori </w:t>
      </w:r>
      <w:r w:rsidRPr="00A93F15">
        <w:rPr>
          <w:rFonts w:ascii="Arial" w:eastAsia="Times New Roman" w:hAnsi="Arial"/>
          <w:sz w:val="24"/>
          <w:szCs w:val="20"/>
          <w:lang w:eastAsia="it-IT"/>
        </w:rPr>
        <w:t xml:space="preserve">perché indaghino sul retto comportamento secondo lo Spirito Santo di quanti hanno ricevuto un mandato nella Chiesa, mandato posto sotto </w:t>
      </w:r>
      <w:r w:rsidR="00067CC0">
        <w:rPr>
          <w:rFonts w:ascii="Arial" w:eastAsia="Times New Roman" w:hAnsi="Arial"/>
          <w:sz w:val="24"/>
          <w:szCs w:val="20"/>
          <w:lang w:eastAsia="it-IT"/>
        </w:rPr>
        <w:t>al</w:t>
      </w:r>
      <w:r w:rsidRPr="00A93F15">
        <w:rPr>
          <w:rFonts w:ascii="Arial" w:eastAsia="Times New Roman" w:hAnsi="Arial"/>
          <w:sz w:val="24"/>
          <w:szCs w:val="20"/>
          <w:lang w:eastAsia="it-IT"/>
        </w:rPr>
        <w:t>la loro vigilanza</w:t>
      </w:r>
      <w:r w:rsidRPr="00A93F15">
        <w:rPr>
          <w:rFonts w:ascii="Arial" w:eastAsia="Times New Roman" w:hAnsi="Arial"/>
          <w:b w:val="0"/>
          <w:sz w:val="24"/>
          <w:szCs w:val="20"/>
          <w:lang w:eastAsia="it-IT"/>
        </w:rPr>
        <w:t xml:space="preserve">. A questi collaboratori si richiede di esercitare il loro ministero </w:t>
      </w:r>
      <w:r w:rsidRPr="00A93F15">
        <w:rPr>
          <w:rFonts w:ascii="Arial" w:eastAsia="Times New Roman" w:hAnsi="Arial"/>
          <w:sz w:val="24"/>
          <w:szCs w:val="20"/>
          <w:lang w:eastAsia="it-IT"/>
        </w:rPr>
        <w:t>sempre dalla realtà della storia e mai dal loro pensiero o dal pensiero di altri, fossero anche coloro dai quali sono stati incaricati per produrre l’indagine sulla storia che essi sono chiamati ad esaminare</w:t>
      </w:r>
      <w:r w:rsidRPr="00A93F15">
        <w:rPr>
          <w:rFonts w:ascii="Arial" w:eastAsia="Times New Roman" w:hAnsi="Arial"/>
          <w:b w:val="0"/>
          <w:sz w:val="24"/>
          <w:szCs w:val="20"/>
          <w:lang w:eastAsia="it-IT"/>
        </w:rPr>
        <w:t>. Sempre pericoli e fosse sono posti su loro sentiero per intralciare il loro lavoro. Essi devono prestare attenzione a non cadere in esse. Eccole alcune di questa fosse:</w:t>
      </w:r>
    </w:p>
    <w:p w:rsidR="00A93F15" w:rsidRPr="00A93F15" w:rsidRDefault="00A93F15" w:rsidP="00A93F15">
      <w:pPr>
        <w:keepNext/>
        <w:spacing w:before="240" w:after="240" w:line="240" w:lineRule="auto"/>
        <w:outlineLvl w:val="2"/>
        <w:rPr>
          <w:rFonts w:ascii="Arial" w:eastAsia="Times New Roman" w:hAnsi="Arial" w:cs="Arial"/>
          <w:bCs/>
          <w:szCs w:val="26"/>
          <w:lang w:eastAsia="it-IT"/>
        </w:rPr>
      </w:pPr>
      <w:bookmarkStart w:id="4" w:name="_Toc97301139"/>
      <w:r w:rsidRPr="00A93F15">
        <w:rPr>
          <w:rFonts w:ascii="Arial" w:eastAsia="Times New Roman" w:hAnsi="Arial" w:cs="Arial"/>
          <w:bCs/>
          <w:szCs w:val="26"/>
          <w:lang w:eastAsia="it-IT"/>
        </w:rPr>
        <w:t>Prima fossa: assoluzione del reo e condanna dell’innocente</w:t>
      </w:r>
      <w:bookmarkEnd w:id="4"/>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L’indagine è finalizzata a mettere in luce sia il male e sia anche il bene. Ogni atomo di bene deve essere dichiarato bene e ogni atomo di male deve essere chiarato male. </w:t>
      </w:r>
      <w:r w:rsidRPr="00A93F15">
        <w:rPr>
          <w:rFonts w:ascii="Arial" w:eastAsia="Times New Roman" w:hAnsi="Arial"/>
          <w:sz w:val="24"/>
          <w:szCs w:val="20"/>
          <w:lang w:eastAsia="it-IT"/>
        </w:rPr>
        <w:t>Assolvere il reo e condannare l’innocente è abominio agli occhi del Signore.</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È peccato gravissimo che esige la riparazione.</w:t>
      </w:r>
      <w:r w:rsidRPr="00A93F15">
        <w:rPr>
          <w:rFonts w:ascii="Arial" w:eastAsia="Times New Roman" w:hAnsi="Arial"/>
          <w:b w:val="0"/>
          <w:sz w:val="24"/>
          <w:szCs w:val="20"/>
          <w:lang w:eastAsia="it-IT"/>
        </w:rPr>
        <w:t xml:space="preserve"> Ma anche ogni pena giusta non inflitta è peccato gravissimo contro il nostro Dio. Ognuno deve sapere che nella nostra santissima rivelazione </w:t>
      </w:r>
      <w:r w:rsidRPr="00A93F15">
        <w:rPr>
          <w:rFonts w:ascii="Arial" w:eastAsia="Times New Roman" w:hAnsi="Arial"/>
          <w:sz w:val="24"/>
          <w:szCs w:val="20"/>
          <w:lang w:eastAsia="it-IT"/>
        </w:rPr>
        <w:t>c’è il delitto</w:t>
      </w:r>
      <w:r w:rsidRPr="00A93F15">
        <w:rPr>
          <w:rFonts w:ascii="Arial" w:eastAsia="Times New Roman" w:hAnsi="Arial"/>
          <w:b w:val="0"/>
          <w:sz w:val="24"/>
          <w:szCs w:val="20"/>
          <w:lang w:eastAsia="it-IT"/>
        </w:rPr>
        <w:t xml:space="preserve">, che è sempre disobbedienza alla Legge del Signore – Legge scritta nella coscienza, nel cuore, conosciuta anche per sana razionalità, sapiente analogia, retto discernimento e anche Legge positiva,  rivelata – </w:t>
      </w:r>
      <w:r w:rsidRPr="00A93F15">
        <w:rPr>
          <w:rFonts w:ascii="Arial" w:eastAsia="Times New Roman" w:hAnsi="Arial"/>
          <w:sz w:val="24"/>
          <w:szCs w:val="20"/>
          <w:lang w:eastAsia="it-IT"/>
        </w:rPr>
        <w:t>e ci sono le pene</w:t>
      </w:r>
      <w:r w:rsidRPr="00A93F15">
        <w:rPr>
          <w:rFonts w:ascii="Arial" w:eastAsia="Times New Roman" w:hAnsi="Arial"/>
          <w:b w:val="0"/>
          <w:sz w:val="24"/>
          <w:szCs w:val="20"/>
          <w:lang w:eastAsia="it-IT"/>
        </w:rPr>
        <w:t xml:space="preserve">. Nessuno deve essere condannato per una colpa non commessa. Nessuno deve essere assolto se ha commesso una pena. </w:t>
      </w:r>
      <w:r w:rsidRPr="00A93F15">
        <w:rPr>
          <w:rFonts w:ascii="Arial" w:eastAsia="Times New Roman" w:hAnsi="Arial"/>
          <w:sz w:val="24"/>
          <w:szCs w:val="20"/>
          <w:lang w:eastAsia="it-IT"/>
        </w:rPr>
        <w:t>Prima dell’assoluzione è necessario che lui riconosca il suo peccato, lo ripari dichiarando le sue menzogne, le sue falsità, le sue calunnia, rendendo giustizia al giusto da lui calunniato e infangato</w:t>
      </w:r>
      <w:r w:rsidRPr="00A93F15">
        <w:rPr>
          <w:rFonts w:ascii="Arial" w:eastAsia="Times New Roman" w:hAnsi="Arial"/>
          <w:b w:val="0"/>
          <w:sz w:val="24"/>
          <w:szCs w:val="20"/>
          <w:lang w:eastAsia="it-IT"/>
        </w:rPr>
        <w:t>. Senza il vero pentimento mai l’iniquo potrà essere assolto. Il pentimento esige la riparazione. Sono molti coloro che cadono in questa fossa.</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5" w:name="_Toc97301140"/>
      <w:r w:rsidRPr="00A93F15">
        <w:rPr>
          <w:rFonts w:ascii="Arial" w:eastAsia="Times New Roman" w:hAnsi="Arial" w:cs="Arial"/>
          <w:bCs/>
          <w:szCs w:val="26"/>
          <w:lang w:eastAsia="it-IT"/>
        </w:rPr>
        <w:t>Seconda fossa: peccato personale, pena personale</w:t>
      </w:r>
      <w:bookmarkEnd w:id="5"/>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Essendo il delitto della singola persona anche la pena va data alla singola persona. </w:t>
      </w:r>
      <w:r w:rsidRPr="00A93F15">
        <w:rPr>
          <w:rFonts w:ascii="Arial" w:eastAsia="Times New Roman" w:hAnsi="Arial"/>
          <w:sz w:val="24"/>
          <w:szCs w:val="20"/>
          <w:lang w:eastAsia="it-IT"/>
        </w:rPr>
        <w:t xml:space="preserve">È grave ingiustizia punire una persona senza che essa abbia </w:t>
      </w:r>
      <w:r w:rsidRPr="00A93F15">
        <w:rPr>
          <w:rFonts w:ascii="Arial" w:eastAsia="Times New Roman" w:hAnsi="Arial"/>
          <w:sz w:val="24"/>
          <w:szCs w:val="20"/>
          <w:lang w:eastAsia="it-IT"/>
        </w:rPr>
        <w:lastRenderedPageBreak/>
        <w:t>commesso un delitto. L’appartenenza ad un popolo, a una stirpe, a una lingua, a una nazione, a una particolare comunità, a una Chiesa, a una società, non è motivo di giustizia infliggere indistintamente la stessa pena ad ogni membro</w:t>
      </w:r>
      <w:r w:rsidRPr="00A93F15">
        <w:rPr>
          <w:rFonts w:ascii="Arial" w:eastAsia="Times New Roman" w:hAnsi="Arial"/>
          <w:b w:val="0"/>
          <w:sz w:val="24"/>
          <w:szCs w:val="20"/>
          <w:lang w:eastAsia="it-IT"/>
        </w:rPr>
        <w:t xml:space="preserve">. Ogni membro va giudicato singolarmente e punito in relazione al suo delitto. </w:t>
      </w:r>
      <w:r w:rsidRPr="00A93F15">
        <w:rPr>
          <w:rFonts w:ascii="Arial" w:eastAsia="Times New Roman" w:hAnsi="Arial"/>
          <w:sz w:val="24"/>
          <w:szCs w:val="20"/>
          <w:lang w:eastAsia="it-IT"/>
        </w:rPr>
        <w:t>Infliggere una pena a chi è innocente è peccato gravissimo agli occhi del Signore. È sangue innocente versato.</w:t>
      </w:r>
      <w:r w:rsidRPr="00A93F15">
        <w:rPr>
          <w:rFonts w:ascii="Arial" w:eastAsia="Times New Roman" w:hAnsi="Arial"/>
          <w:b w:val="0"/>
          <w:sz w:val="24"/>
          <w:szCs w:val="20"/>
          <w:lang w:eastAsia="it-IT"/>
        </w:rPr>
        <w:t xml:space="preserve"> Se non è sangue fisico, è sangue spirituale. Si tratta sempre di sangue. </w:t>
      </w:r>
      <w:r w:rsidRPr="00A93F15">
        <w:rPr>
          <w:rFonts w:ascii="Arial" w:eastAsia="Times New Roman" w:hAnsi="Arial"/>
          <w:sz w:val="24"/>
          <w:szCs w:val="20"/>
          <w:lang w:eastAsia="it-IT"/>
        </w:rPr>
        <w:t>La responsabilità del giudice dinanzi a Dio è altissima, avendo lui il posto di Dio nell’infliggere la pena</w:t>
      </w:r>
      <w:r w:rsidRPr="00A93F15">
        <w:rPr>
          <w:rFonts w:ascii="Arial" w:eastAsia="Times New Roman" w:hAnsi="Arial"/>
          <w:b w:val="0"/>
          <w:sz w:val="24"/>
          <w:szCs w:val="20"/>
          <w:lang w:eastAsia="it-IT"/>
        </w:rPr>
        <w:t xml:space="preserve">. Tra il suo giudizio e quello del Signore non deve esistere alcuna differenza, neanche minima. </w:t>
      </w:r>
    </w:p>
    <w:p w:rsidR="00A93F15" w:rsidRPr="00A93F15" w:rsidRDefault="00A93F15" w:rsidP="00A93F15">
      <w:pPr>
        <w:keepNext/>
        <w:spacing w:before="240" w:after="240" w:line="240" w:lineRule="auto"/>
        <w:outlineLvl w:val="2"/>
        <w:rPr>
          <w:rFonts w:ascii="Arial" w:eastAsia="Times New Roman" w:hAnsi="Arial" w:cs="Arial"/>
          <w:szCs w:val="26"/>
          <w:lang w:eastAsia="it-IT"/>
        </w:rPr>
      </w:pPr>
      <w:bookmarkStart w:id="6" w:name="_Toc97301141"/>
      <w:r w:rsidRPr="00A93F15">
        <w:rPr>
          <w:rFonts w:ascii="Arial" w:eastAsia="Times New Roman" w:hAnsi="Arial" w:cs="Arial"/>
          <w:szCs w:val="26"/>
          <w:lang w:eastAsia="it-IT"/>
        </w:rPr>
        <w:t>Terza fossa: il giudizio secondo la Legge del Signore</w:t>
      </w:r>
      <w:bookmarkEnd w:id="6"/>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Al giudice è chiesto di giudicare secondo giustizia, sempre cioè secondo la Legge del Signore. </w:t>
      </w:r>
      <w:r w:rsidRPr="00A93F15">
        <w:rPr>
          <w:rFonts w:ascii="Arial" w:eastAsia="Times New Roman" w:hAnsi="Arial"/>
          <w:sz w:val="24"/>
          <w:szCs w:val="20"/>
          <w:lang w:eastAsia="it-IT"/>
        </w:rPr>
        <w:t>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w:t>
      </w:r>
      <w:r w:rsidRPr="00A93F15">
        <w:rPr>
          <w:rFonts w:ascii="Arial" w:eastAsia="Times New Roman" w:hAnsi="Arial"/>
          <w:b w:val="0"/>
          <w:sz w:val="24"/>
          <w:szCs w:val="20"/>
          <w:lang w:eastAsia="it-IT"/>
        </w:rPr>
        <w:t xml:space="preserve"> Per questo deve chiedere allo Spirito Santo tanta sapienza e intelligenza per sapere sempre </w:t>
      </w:r>
      <w:r w:rsidRPr="00A93F15">
        <w:rPr>
          <w:rFonts w:ascii="Arial" w:eastAsia="Times New Roman" w:hAnsi="Arial"/>
          <w:sz w:val="24"/>
          <w:szCs w:val="20"/>
          <w:lang w:eastAsia="it-IT"/>
        </w:rPr>
        <w:t>separare le accuse vere dalle accuse false, le dicerie dalla verità oggettiva, le invenzioni della mente dalla realtà storica, il suo pensiero dalla realtà che lui è chiamato a investigare.</w:t>
      </w:r>
      <w:r w:rsidRPr="00A93F15">
        <w:rPr>
          <w:rFonts w:ascii="Arial" w:eastAsia="Times New Roman" w:hAnsi="Arial"/>
          <w:b w:val="0"/>
          <w:sz w:val="24"/>
          <w:szCs w:val="20"/>
          <w:lang w:eastAsia="it-IT"/>
        </w:rPr>
        <w:t xml:space="preserve"> Anche un piccolissimo legame di amicizia diviene grave ostacolo. </w:t>
      </w:r>
      <w:r w:rsidRPr="00A93F15">
        <w:rPr>
          <w:rFonts w:ascii="Arial" w:eastAsia="Times New Roman" w:hAnsi="Arial"/>
          <w:sz w:val="24"/>
          <w:szCs w:val="20"/>
          <w:lang w:eastAsia="it-IT"/>
        </w:rPr>
        <w:t>Dinanzi al suo ministero di giudice, anche l’amicizia più santa va rinnegata e dichiarata non esistente. Anche un’amicizia può orientare il giudizio verso la falsità, distraendolo dalla verità</w:t>
      </w:r>
      <w:r w:rsidRPr="00A93F15">
        <w:rPr>
          <w:rFonts w:ascii="Arial" w:eastAsia="Times New Roman" w:hAnsi="Arial"/>
          <w:b w:val="0"/>
          <w:sz w:val="24"/>
          <w:szCs w:val="20"/>
          <w:lang w:eastAsia="it-IT"/>
        </w:rPr>
        <w:t>. Se questo accade, lui diviene giudice iniquo.</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7" w:name="_Toc97301142"/>
      <w:r w:rsidRPr="00A93F15">
        <w:rPr>
          <w:rFonts w:ascii="Arial" w:eastAsia="Times New Roman" w:hAnsi="Arial" w:cs="Arial"/>
          <w:bCs/>
          <w:szCs w:val="26"/>
          <w:lang w:eastAsia="it-IT"/>
        </w:rPr>
        <w:t>Quarta fossa: nel tranello della sudditanza psicologica</w:t>
      </w:r>
      <w:bookmarkEnd w:id="7"/>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Se poi il giudice cade nel tranello della sudditanza psicologica di chi sta sopra di lui, allora è la fine della giustizia. </w:t>
      </w:r>
      <w:r w:rsidRPr="00A93F15">
        <w:rPr>
          <w:rFonts w:ascii="Arial" w:eastAsia="Times New Roman" w:hAnsi="Arial"/>
          <w:sz w:val="24"/>
          <w:szCs w:val="20"/>
          <w:lang w:eastAsia="it-IT"/>
        </w:rPr>
        <w:t>È regola universale di giustizia ricordare senza mai dimenticarlo che il mandato sempre viene da chi sta in alto. L’esercizio del mandato va svolto invece sempre dalla volontà di Dio</w:t>
      </w:r>
      <w:r w:rsidRPr="00A93F15">
        <w:rPr>
          <w:rFonts w:ascii="Arial" w:eastAsia="Times New Roman" w:hAnsi="Arial"/>
          <w:b w:val="0"/>
          <w:sz w:val="24"/>
          <w:szCs w:val="20"/>
          <w:lang w:eastAsia="it-IT"/>
        </w:rPr>
        <w:t xml:space="preserve">. Se un giudice dovesse essere inviato per sopprimere gli innocenti, questo invio non è più per il giudizio. </w:t>
      </w:r>
      <w:r w:rsidRPr="00A93F15">
        <w:rPr>
          <w:rFonts w:ascii="Arial" w:eastAsia="Times New Roman" w:hAnsi="Arial"/>
          <w:sz w:val="24"/>
          <w:szCs w:val="20"/>
          <w:lang w:eastAsia="it-IT"/>
        </w:rPr>
        <w:t>È un invio per essere boia, non giudice</w:t>
      </w:r>
      <w:r w:rsidRPr="00A93F15">
        <w:rPr>
          <w:rFonts w:ascii="Arial" w:eastAsia="Times New Roman" w:hAnsi="Arial"/>
          <w:b w:val="0"/>
          <w:sz w:val="24"/>
          <w:szCs w:val="20"/>
          <w:lang w:eastAsia="it-IT"/>
        </w:rPr>
        <w:t xml:space="preserve">. Chi riceve il mandato per indagare e in seguito alle indagini per emettere un giudizio secondo purissima verità storica, se dovesse constatare che il mandato non è per indagare ma per sopprimere ed eliminare, </w:t>
      </w:r>
      <w:r w:rsidRPr="00A93F15">
        <w:rPr>
          <w:rFonts w:ascii="Arial" w:eastAsia="Times New Roman" w:hAnsi="Arial"/>
          <w:sz w:val="24"/>
          <w:szCs w:val="20"/>
          <w:lang w:eastAsia="it-IT"/>
        </w:rPr>
        <w:t>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w:t>
      </w:r>
      <w:r w:rsidRPr="00A93F15">
        <w:rPr>
          <w:rFonts w:ascii="Arial" w:eastAsia="Times New Roman" w:hAnsi="Arial"/>
          <w:b w:val="0"/>
          <w:sz w:val="24"/>
          <w:szCs w:val="20"/>
          <w:lang w:eastAsia="it-IT"/>
        </w:rPr>
        <w:t xml:space="preserve"> Esercitando il mandato da boia e fingendo di esercitarlo da giudice, </w:t>
      </w:r>
      <w:r w:rsidRPr="00A93F15">
        <w:rPr>
          <w:rFonts w:ascii="Arial" w:eastAsia="Times New Roman" w:hAnsi="Arial"/>
          <w:sz w:val="24"/>
          <w:szCs w:val="20"/>
          <w:lang w:eastAsia="it-IT"/>
        </w:rPr>
        <w:t>calpesterebbe la coscienza degli indagati, deriderebbe la loro vita, la disprezzerebbe.</w:t>
      </w:r>
      <w:r w:rsidRPr="00A93F15">
        <w:rPr>
          <w:rFonts w:ascii="Arial" w:eastAsia="Times New Roman" w:hAnsi="Arial"/>
          <w:b w:val="0"/>
          <w:sz w:val="24"/>
          <w:szCs w:val="20"/>
          <w:lang w:eastAsia="it-IT"/>
        </w:rPr>
        <w:t xml:space="preserve"> Anche questo è gravissimo </w:t>
      </w:r>
      <w:r w:rsidRPr="00A93F15">
        <w:rPr>
          <w:rFonts w:ascii="Arial" w:eastAsia="Times New Roman" w:hAnsi="Arial"/>
          <w:b w:val="0"/>
          <w:sz w:val="24"/>
          <w:szCs w:val="20"/>
          <w:lang w:eastAsia="it-IT"/>
        </w:rPr>
        <w:lastRenderedPageBreak/>
        <w:t>peccato dinanzi al Signore.</w:t>
      </w:r>
      <w:r w:rsidRPr="00A93F15">
        <w:rPr>
          <w:rFonts w:ascii="Arial" w:eastAsia="Times New Roman" w:hAnsi="Arial"/>
          <w:sz w:val="24"/>
          <w:szCs w:val="20"/>
          <w:lang w:eastAsia="it-IT"/>
        </w:rPr>
        <w:t xml:space="preserve"> Ogni coscienza e ogni vita sono sacre dinanzi Dio. Esse vanno rispettate, confortate, aiutate.</w:t>
      </w:r>
      <w:r w:rsidRPr="00A93F15">
        <w:rPr>
          <w:rFonts w:ascii="Arial" w:eastAsia="Times New Roman" w:hAnsi="Arial"/>
          <w:b w:val="0"/>
          <w:sz w:val="24"/>
          <w:szCs w:val="20"/>
          <w:lang w:eastAsia="it-IT"/>
        </w:rPr>
        <w:t xml:space="preserve"> </w:t>
      </w:r>
    </w:p>
    <w:p w:rsidR="00A93F15" w:rsidRPr="00A93F15" w:rsidRDefault="00A93F15" w:rsidP="00A93F15">
      <w:pPr>
        <w:keepNext/>
        <w:spacing w:before="240" w:after="240" w:line="240" w:lineRule="auto"/>
        <w:outlineLvl w:val="2"/>
        <w:rPr>
          <w:rFonts w:ascii="Arial" w:eastAsia="Times New Roman" w:hAnsi="Arial" w:cs="Arial"/>
          <w:bCs/>
          <w:szCs w:val="26"/>
          <w:lang w:eastAsia="it-IT"/>
        </w:rPr>
      </w:pPr>
      <w:bookmarkStart w:id="8" w:name="_Toc97301143"/>
      <w:r w:rsidRPr="00A93F15">
        <w:rPr>
          <w:rFonts w:ascii="Arial" w:eastAsia="Times New Roman" w:hAnsi="Arial" w:cs="Arial"/>
          <w:bCs/>
          <w:szCs w:val="26"/>
          <w:lang w:eastAsia="it-IT"/>
        </w:rPr>
        <w:t>Quinta fossa: giudizio per corruzione</w:t>
      </w:r>
      <w:bookmarkEnd w:id="8"/>
      <w:r w:rsidRPr="00A93F15">
        <w:rPr>
          <w:rFonts w:ascii="Arial" w:eastAsia="Times New Roman" w:hAnsi="Arial" w:cs="Arial"/>
          <w:bCs/>
          <w:szCs w:val="26"/>
          <w:lang w:eastAsia="it-IT"/>
        </w:rPr>
        <w:t xml:space="preserve"> </w:t>
      </w:r>
    </w:p>
    <w:p w:rsidR="00A93F15" w:rsidRPr="00A93F15" w:rsidRDefault="00A93F15" w:rsidP="00A93F15">
      <w:pPr>
        <w:keepNext/>
        <w:spacing w:after="120" w:line="240" w:lineRule="auto"/>
        <w:jc w:val="both"/>
        <w:outlineLvl w:val="4"/>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Verità mai da dimenticare. Se un giudice vuole giudicare secondo verità </w:t>
      </w:r>
      <w:r w:rsidRPr="00A93F15">
        <w:rPr>
          <w:rFonts w:ascii="Arial" w:eastAsia="Times New Roman" w:hAnsi="Arial"/>
          <w:sz w:val="24"/>
          <w:szCs w:val="20"/>
          <w:lang w:eastAsia="it-IT"/>
        </w:rPr>
        <w:t>deve essere colmo di Spirito Santo</w:t>
      </w:r>
      <w:r w:rsidRPr="00A93F15">
        <w:rPr>
          <w:rFonts w:ascii="Arial" w:eastAsia="Times New Roman" w:hAnsi="Arial"/>
          <w:b w:val="0"/>
          <w:sz w:val="24"/>
          <w:szCs w:val="20"/>
          <w:lang w:eastAsia="it-IT"/>
        </w:rPr>
        <w:t xml:space="preserve">. Quando invece il giudice è corrotto nel cuore e nell’anima, mai potrà svolgere il suo mandato secondo regole divine. </w:t>
      </w:r>
      <w:r w:rsidRPr="00A93F15">
        <w:rPr>
          <w:rFonts w:ascii="Arial" w:eastAsia="Times New Roman" w:hAnsi="Arial"/>
          <w:sz w:val="24"/>
          <w:szCs w:val="20"/>
          <w:lang w:eastAsia="it-IT"/>
        </w:rPr>
        <w:t>È privo della Spirito Santo e della sua divina luce</w:t>
      </w:r>
      <w:r w:rsidRPr="00A93F15">
        <w:rPr>
          <w:rFonts w:ascii="Arial" w:eastAsia="Times New Roman" w:hAnsi="Arial"/>
          <w:b w:val="0"/>
          <w:sz w:val="24"/>
          <w:szCs w:val="20"/>
          <w:lang w:eastAsia="it-IT"/>
        </w:rPr>
        <w:t xml:space="preserve">. Lo svolgerà secondo le regole del peccato che sono nel suo cuore e che governano i suoi pensieri. </w:t>
      </w:r>
      <w:r w:rsidRPr="00A93F15">
        <w:rPr>
          <w:rFonts w:ascii="Arial" w:eastAsia="Times New Roman" w:hAnsi="Arial"/>
          <w:sz w:val="24"/>
          <w:szCs w:val="20"/>
          <w:lang w:eastAsia="it-IT"/>
        </w:rPr>
        <w:t xml:space="preserve">È allora che il giudice dona peso alle falsità e ridicolizza la verità sia divina che storica. </w:t>
      </w:r>
      <w:r w:rsidRPr="00A93F15">
        <w:rPr>
          <w:rFonts w:ascii="Arial" w:eastAsia="Times New Roman" w:hAnsi="Arial"/>
          <w:b w:val="0"/>
          <w:sz w:val="24"/>
          <w:szCs w:val="20"/>
          <w:lang w:eastAsia="it-IT"/>
        </w:rPr>
        <w:t>Ridicolizzare</w:t>
      </w:r>
      <w:r w:rsidRPr="00A93F15">
        <w:rPr>
          <w:rFonts w:ascii="Arial" w:eastAsia="Times New Roman" w:hAnsi="Arial"/>
          <w:sz w:val="24"/>
          <w:szCs w:val="20"/>
          <w:lang w:eastAsia="it-IT"/>
        </w:rPr>
        <w:t xml:space="preserve"> </w:t>
      </w:r>
      <w:r w:rsidRPr="00A93F15">
        <w:rPr>
          <w:rFonts w:ascii="Arial" w:eastAsia="Times New Roman" w:hAnsi="Arial"/>
          <w:b w:val="0"/>
          <w:sz w:val="24"/>
          <w:szCs w:val="20"/>
          <w:lang w:eastAsia="it-IT"/>
        </w:rPr>
        <w:t xml:space="preserve">la verità storia è ridicolizzare lo Spirito Santo che quella verità ha creato nella storia. Non c’è verità se non per creazione immediata e mediata dello Spirito Santo. </w:t>
      </w:r>
      <w:r w:rsidRPr="00A93F15">
        <w:rPr>
          <w:rFonts w:ascii="Arial" w:eastAsia="Times New Roman" w:hAnsi="Arial"/>
          <w:sz w:val="24"/>
          <w:szCs w:val="20"/>
          <w:lang w:eastAsia="it-IT"/>
        </w:rPr>
        <w:t>A nessuno è consentito prendersi gioco dello Spirito del Signore</w:t>
      </w:r>
      <w:r w:rsidRPr="00A93F15">
        <w:rPr>
          <w:rFonts w:ascii="Arial" w:eastAsia="Times New Roman" w:hAnsi="Arial"/>
          <w:b w:val="0"/>
          <w:sz w:val="24"/>
          <w:szCs w:val="20"/>
          <w:lang w:eastAsia="it-IT"/>
        </w:rPr>
        <w:t>. Eppure per molti prendersi gioco dello Spirito Santo è un gioco. È però un gioco di morte e non di vita, di perdizione e non si salvezza.</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9" w:name="_Toc97301144"/>
      <w:r w:rsidRPr="00A93F15">
        <w:rPr>
          <w:rFonts w:ascii="Arial" w:eastAsia="Times New Roman" w:hAnsi="Arial" w:cs="Arial"/>
          <w:bCs/>
          <w:szCs w:val="26"/>
          <w:lang w:eastAsia="it-IT"/>
        </w:rPr>
        <w:t>Sesta fossa: responsabile di ogni lacrima versata</w:t>
      </w:r>
      <w:bookmarkEnd w:id="9"/>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Ogni giudizio rivela prima di tutto le qualità morali del giudice. Un giudice corrotto emette sentenze false, ingiuste, inique.</w:t>
      </w:r>
      <w:r w:rsidRPr="00A93F15">
        <w:rPr>
          <w:rFonts w:ascii="Arial" w:eastAsia="Times New Roman" w:hAnsi="Arial"/>
          <w:sz w:val="24"/>
          <w:szCs w:val="20"/>
          <w:lang w:eastAsia="it-IT"/>
        </w:rPr>
        <w:t xml:space="preserve"> Con queste sentenze si macchia di ogni lacrima fatta versare a quanti da lui sono ingiustamente condannati a causa della malvagità, della cattiveria, della disonestà del suo cuore, della superficialità o dell’artificiosità della sua indagine.</w:t>
      </w:r>
      <w:r w:rsidRPr="00A93F15">
        <w:rPr>
          <w:rFonts w:ascii="Arial" w:eastAsia="Times New Roman" w:hAnsi="Arial"/>
          <w:b w:val="0"/>
          <w:sz w:val="24"/>
          <w:szCs w:val="20"/>
          <w:lang w:eastAsia="it-IT"/>
        </w:rPr>
        <w:t xml:space="preserve"> Quando non c’è timore del Signore nel cuore, sempre si emetteranno sentenze inique. Ma di ogni lacrima versata il giudice diviene responsabile. </w:t>
      </w:r>
      <w:r w:rsidRPr="00A93F15">
        <w:rPr>
          <w:rFonts w:ascii="Arial" w:eastAsia="Times New Roman" w:hAnsi="Arial"/>
          <w:sz w:val="24"/>
          <w:szCs w:val="20"/>
          <w:lang w:eastAsia="it-IT"/>
        </w:rPr>
        <w:t xml:space="preserve">Non c’è perdono per la sua colpa senza pentimento e senza aver reso giustizia ai giusti e senza aver dichiarato iniqui quanti lui ha ascoltato a causa del suo cuore corrotto. </w:t>
      </w:r>
      <w:r w:rsidRPr="00A93F15">
        <w:rPr>
          <w:rFonts w:ascii="Arial" w:eastAsia="Times New Roman" w:hAnsi="Arial"/>
          <w:b w:val="0"/>
          <w:sz w:val="24"/>
          <w:szCs w:val="20"/>
          <w:lang w:eastAsia="it-IT"/>
        </w:rPr>
        <w:t>Chi crede alla falsità attesta che il suo cuore è falso</w:t>
      </w:r>
      <w:r w:rsidRPr="00A93F15">
        <w:rPr>
          <w:rFonts w:ascii="Arial" w:eastAsia="Times New Roman" w:hAnsi="Arial"/>
          <w:sz w:val="24"/>
          <w:szCs w:val="20"/>
          <w:lang w:eastAsia="it-IT"/>
        </w:rPr>
        <w:t xml:space="preserve">. </w:t>
      </w:r>
      <w:r w:rsidRPr="00A93F15">
        <w:rPr>
          <w:rFonts w:ascii="Arial" w:eastAsia="Times New Roman" w:hAnsi="Arial"/>
          <w:b w:val="0"/>
          <w:sz w:val="24"/>
          <w:szCs w:val="20"/>
          <w:lang w:eastAsia="it-IT"/>
        </w:rPr>
        <w:t>Un cuore falso mai potrà indagare. Si lascerà corrompere dalla falsità.</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10" w:name="_Toc97301145"/>
      <w:r w:rsidRPr="00A93F15">
        <w:rPr>
          <w:rFonts w:ascii="Arial" w:eastAsia="Times New Roman" w:hAnsi="Arial" w:cs="Arial"/>
          <w:bCs/>
          <w:szCs w:val="26"/>
          <w:lang w:eastAsia="it-IT"/>
        </w:rPr>
        <w:t>Settima fossa: l’oscuramento di un bene universale</w:t>
      </w:r>
      <w:bookmarkEnd w:id="10"/>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w:t>
      </w:r>
      <w:r w:rsidRPr="00A93F15">
        <w:rPr>
          <w:rFonts w:ascii="Arial" w:eastAsia="Times New Roman" w:hAnsi="Arial"/>
          <w:sz w:val="24"/>
          <w:szCs w:val="20"/>
          <w:lang w:eastAsia="it-IT"/>
        </w:rPr>
        <w:t>Le conseguenze di una sentenza iniqua possono oscurare una quantità enorme di luce e lasciare tutta la terra in un buio di peccato e di morte</w:t>
      </w:r>
      <w:r w:rsidRPr="00A93F15">
        <w:rPr>
          <w:rFonts w:ascii="Arial" w:eastAsia="Times New Roman" w:hAnsi="Arial"/>
          <w:b w:val="0"/>
          <w:sz w:val="24"/>
          <w:szCs w:val="20"/>
          <w:lang w:eastAsia="it-IT"/>
        </w:rPr>
        <w:t>.</w:t>
      </w:r>
      <w:r w:rsidRPr="00A93F15">
        <w:rPr>
          <w:rFonts w:ascii="Arial" w:eastAsia="Times New Roman" w:hAnsi="Arial"/>
          <w:sz w:val="24"/>
          <w:szCs w:val="20"/>
          <w:lang w:eastAsia="it-IT"/>
        </w:rPr>
        <w:t xml:space="preserve"> Anche di questo buio il giudice iniquo è responsabile</w:t>
      </w:r>
      <w:r w:rsidRPr="00A93F15">
        <w:rPr>
          <w:rFonts w:ascii="Arial" w:eastAsia="Times New Roman" w:hAnsi="Arial"/>
          <w:b w:val="0"/>
          <w:sz w:val="24"/>
          <w:szCs w:val="20"/>
          <w:lang w:eastAsia="it-IT"/>
        </w:rPr>
        <w:t xml:space="preserve">. Per la sua iniqua azione ha spento la luce, non per una sola persona, ma per il mondo intero. Anche questo peccato va sempre riparato. Al danno emergente sempre va aggiunto il lucro cessante, la luce mancante. </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11" w:name="_Toc97301146"/>
      <w:r w:rsidRPr="00A93F15">
        <w:rPr>
          <w:rFonts w:ascii="Arial" w:eastAsia="Times New Roman" w:hAnsi="Arial" w:cs="Arial"/>
          <w:bCs/>
          <w:szCs w:val="26"/>
          <w:lang w:eastAsia="it-IT"/>
        </w:rPr>
        <w:t>Ottava fossa: abominevole condotta</w:t>
      </w:r>
      <w:bookmarkEnd w:id="11"/>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b w:val="0"/>
          <w:sz w:val="24"/>
          <w:szCs w:val="20"/>
          <w:lang w:eastAsia="it-IT"/>
        </w:rPr>
        <w:t xml:space="preserve">Ancora un’altra verità va annunciata. </w:t>
      </w:r>
      <w:r w:rsidRPr="00A93F15">
        <w:rPr>
          <w:rFonts w:ascii="Arial" w:eastAsia="Times New Roman" w:hAnsi="Arial"/>
          <w:sz w:val="24"/>
          <w:szCs w:val="20"/>
          <w:lang w:eastAsia="it-IT"/>
        </w:rPr>
        <w:t xml:space="preserve">La pena è in misura della gravità del peccato commesso. È ingiusto dare una pena sproporzionata. </w:t>
      </w:r>
      <w:r w:rsidRPr="00A93F15">
        <w:rPr>
          <w:rFonts w:ascii="Arial" w:eastAsia="Times New Roman" w:hAnsi="Arial"/>
          <w:b w:val="0"/>
          <w:sz w:val="24"/>
          <w:szCs w:val="20"/>
          <w:lang w:eastAsia="it-IT"/>
        </w:rPr>
        <w:t xml:space="preserve">Ogni delitto merita la sua giusta pena. </w:t>
      </w:r>
      <w:r w:rsidRPr="00A93F15">
        <w:rPr>
          <w:rFonts w:ascii="Arial" w:eastAsia="Times New Roman" w:hAnsi="Arial"/>
          <w:sz w:val="24"/>
          <w:szCs w:val="20"/>
          <w:lang w:eastAsia="it-IT"/>
        </w:rPr>
        <w:t xml:space="preserve">Dare una pena non solo sproporzionata, ma soprattutto ingiusta e iniqua, </w:t>
      </w:r>
      <w:r w:rsidRPr="00A93F15">
        <w:rPr>
          <w:rFonts w:ascii="Arial" w:eastAsia="Times New Roman" w:hAnsi="Arial"/>
          <w:b w:val="0"/>
          <w:sz w:val="24"/>
          <w:szCs w:val="20"/>
          <w:lang w:eastAsia="it-IT"/>
        </w:rPr>
        <w:t xml:space="preserve">questo è un delitto gravissimo agli occhi del </w:t>
      </w:r>
      <w:r w:rsidRPr="00A93F15">
        <w:rPr>
          <w:rFonts w:ascii="Arial" w:eastAsia="Times New Roman" w:hAnsi="Arial"/>
          <w:b w:val="0"/>
          <w:sz w:val="24"/>
          <w:szCs w:val="20"/>
          <w:lang w:eastAsia="it-IT"/>
        </w:rPr>
        <w:lastRenderedPageBreak/>
        <w:t xml:space="preserve">Signore e va riparato. </w:t>
      </w:r>
      <w:r w:rsidRPr="00A93F15">
        <w:rPr>
          <w:rFonts w:ascii="Arial" w:eastAsia="Times New Roman" w:hAnsi="Arial"/>
          <w:sz w:val="24"/>
          <w:szCs w:val="20"/>
          <w:lang w:eastAsia="it-IT"/>
        </w:rPr>
        <w:t>Cosa ancora più abominevole e più iniqua, non solo  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w:t>
      </w:r>
      <w:r w:rsidRPr="00A93F15">
        <w:rPr>
          <w:rFonts w:ascii="Arial" w:eastAsia="Times New Roman" w:hAnsi="Arial"/>
          <w:b w:val="0"/>
          <w:sz w:val="24"/>
          <w:szCs w:val="20"/>
          <w:lang w:eastAsia="it-IT"/>
        </w:rPr>
        <w:t xml:space="preserve"> Il diritto alla difesa è un diritto fondamentale della persona umana. Invece scrivendosi una legge in nome di Dio e appellandosi ad un diritto divino presunto, immaginato, inventato, perché </w:t>
      </w:r>
      <w:r w:rsidRPr="00A93F15">
        <w:rPr>
          <w:rFonts w:ascii="Arial" w:eastAsia="Times New Roman" w:hAnsi="Arial"/>
          <w:sz w:val="24"/>
          <w:szCs w:val="20"/>
          <w:lang w:eastAsia="it-IT"/>
        </w:rPr>
        <w:t>sine</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val="la-Latn" w:eastAsia="it-IT"/>
        </w:rPr>
        <w:t>fundamento in re</w:t>
      </w:r>
      <w:r w:rsidRPr="00A93F15">
        <w:rPr>
          <w:rFonts w:ascii="Arial" w:eastAsia="Times New Roman" w:hAnsi="Arial"/>
          <w:b w:val="0"/>
          <w:sz w:val="24"/>
          <w:szCs w:val="20"/>
          <w:lang w:eastAsia="it-IT"/>
        </w:rPr>
        <w:t xml:space="preserve">, si preclude il diritto alla difesa. Poiché questo viene fatto in nome di Dio, </w:t>
      </w:r>
      <w:r w:rsidRPr="00A93F15">
        <w:rPr>
          <w:rFonts w:ascii="Arial" w:eastAsia="Times New Roman" w:hAnsi="Arial"/>
          <w:sz w:val="24"/>
          <w:szCs w:val="20"/>
          <w:lang w:eastAsia="it-IT"/>
        </w:rPr>
        <w:t>il peccato non solo è contro gli innocenti, ma soprattutto è contro il Signore. Ci si serve del suo nome, della sua autorità, per scriversi o farsi scrivere leggi ingiuste, inique, lesive della dignità dell’uomo</w:t>
      </w:r>
      <w:r w:rsidRPr="00A93F15">
        <w:rPr>
          <w:rFonts w:ascii="Arial" w:eastAsia="Times New Roman" w:hAnsi="Arial"/>
          <w:b w:val="0"/>
          <w:sz w:val="24"/>
          <w:szCs w:val="20"/>
          <w:lang w:eastAsia="it-IT"/>
        </w:rPr>
        <w:t xml:space="preserve">. E tutto questo lo si fa senza neanche porsi il problema di coscienza che forse abbiamo condannato gli innocenti e abbiamo offeso gravemente lo Spirito Santo in nome dello Spirito Santo. </w:t>
      </w:r>
      <w:r w:rsidRPr="00A93F15">
        <w:rPr>
          <w:rFonts w:ascii="Arial" w:eastAsia="Times New Roman" w:hAnsi="Arial"/>
          <w:sz w:val="24"/>
          <w:szCs w:val="20"/>
          <w:lang w:val="la-Latn" w:eastAsia="it-IT"/>
        </w:rPr>
        <w:t>Cecitas vere magna!</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Di tutto questo sempre e in eterno si è responsabili dinanzi a Dio, al mondo, alla Chiesa, agli Angeli e ai demòni.</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12" w:name="_Toc97301147"/>
      <w:r w:rsidRPr="00A93F15">
        <w:rPr>
          <w:rFonts w:ascii="Arial" w:eastAsia="Times New Roman" w:hAnsi="Arial" w:cs="Arial"/>
          <w:bCs/>
          <w:szCs w:val="26"/>
          <w:lang w:eastAsia="it-IT"/>
        </w:rPr>
        <w:t>Nona fossa: offendere la storia</w:t>
      </w:r>
      <w:bookmarkEnd w:id="12"/>
      <w:r w:rsidRPr="00A93F15">
        <w:rPr>
          <w:rFonts w:ascii="Arial" w:eastAsia="Times New Roman" w:hAnsi="Arial" w:cs="Arial"/>
          <w:bCs/>
          <w:szCs w:val="26"/>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Chi sta in alto ed affida il mandato di giudicare ad un suo inferiore, </w:t>
      </w:r>
      <w:r w:rsidRPr="00A93F15">
        <w:rPr>
          <w:rFonts w:ascii="Arial" w:eastAsia="Times New Roman" w:hAnsi="Arial"/>
          <w:sz w:val="24"/>
          <w:szCs w:val="20"/>
          <w:lang w:eastAsia="it-IT"/>
        </w:rPr>
        <w:t>deve mandare l’inferiore a verificare se tutte le voci giunte al suo orecchio sono vere oppure false</w:t>
      </w:r>
      <w:r w:rsidRPr="00A93F15">
        <w:rPr>
          <w:rFonts w:ascii="Arial" w:eastAsia="Times New Roman" w:hAnsi="Arial"/>
          <w:b w:val="0"/>
          <w:sz w:val="24"/>
          <w:szCs w:val="20"/>
          <w:lang w:eastAsia="it-IT"/>
        </w:rPr>
        <w:t xml:space="preserve">. Sappiamo che il nostro Dio è onnisciente. </w:t>
      </w:r>
      <w:r w:rsidRPr="00A93F15">
        <w:rPr>
          <w:rFonts w:ascii="Arial" w:eastAsia="Times New Roman" w:hAnsi="Arial"/>
          <w:sz w:val="24"/>
          <w:szCs w:val="20"/>
          <w:lang w:eastAsia="it-IT"/>
        </w:rPr>
        <w:t xml:space="preserve">Eppure Lui scende sulla terra per verificare se tutte le voci di richiesta di giustizia che giungono al suo orecchio sono voci vere di lamento oppure voce false. </w:t>
      </w:r>
      <w:r w:rsidRPr="00A93F15">
        <w:rPr>
          <w:rFonts w:ascii="Arial" w:eastAsia="Times New Roman" w:hAnsi="Arial"/>
          <w:b w:val="0"/>
          <w:sz w:val="24"/>
          <w:szCs w:val="20"/>
          <w:lang w:eastAsia="it-IT"/>
        </w:rPr>
        <w:t xml:space="preserve">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w:t>
      </w:r>
      <w:r w:rsidRPr="00A93F15">
        <w:rPr>
          <w:rFonts w:ascii="Arial" w:eastAsia="Times New Roman" w:hAnsi="Arial"/>
          <w:sz w:val="24"/>
          <w:szCs w:val="20"/>
          <w:lang w:eastAsia="it-IT"/>
        </w:rPr>
        <w:t xml:space="preserve">Modalità santissima del Giudice di tutta la terra. Modalità che deve essere di ogni giudice sulla nostra terra. </w:t>
      </w:r>
      <w:r w:rsidRPr="00A93F15">
        <w:rPr>
          <w:rFonts w:ascii="Arial" w:eastAsia="Times New Roman" w:hAnsi="Arial"/>
          <w:b w:val="0"/>
          <w:sz w:val="24"/>
          <w:szCs w:val="20"/>
          <w:lang w:eastAsia="it-IT"/>
        </w:rPr>
        <w:t xml:space="preserve">Se Dio scende per verificare le voci vere dalle voci false, può un giudice fondare il suo giudizio sulle voci false da lui ascoltate senza operare alcuna verifica, </w:t>
      </w:r>
      <w:r w:rsidRPr="00A93F15">
        <w:rPr>
          <w:rFonts w:ascii="Arial" w:eastAsia="Times New Roman" w:hAnsi="Arial"/>
          <w:sz w:val="24"/>
          <w:szCs w:val="20"/>
          <w:lang w:eastAsia="it-IT"/>
        </w:rPr>
        <w:t>oppure fingere di operare la verifica, recitando una meravigliosa farsa di ipocrisia e di inganno?</w:t>
      </w:r>
      <w:r w:rsidRPr="00A93F15">
        <w:rPr>
          <w:rFonts w:ascii="Arial" w:eastAsia="Times New Roman" w:hAnsi="Arial"/>
          <w:b w:val="0"/>
          <w:sz w:val="24"/>
          <w:szCs w:val="20"/>
          <w:lang w:eastAsia="it-IT"/>
        </w:rPr>
        <w:t xml:space="preserve"> Quando questo avviene si offende gravissimamente la storia. </w:t>
      </w:r>
      <w:r w:rsidRPr="00A93F15">
        <w:rPr>
          <w:rFonts w:ascii="Arial" w:eastAsia="Times New Roman" w:hAnsi="Arial"/>
          <w:sz w:val="24"/>
          <w:szCs w:val="20"/>
          <w:lang w:eastAsia="it-IT"/>
        </w:rPr>
        <w:t>Per chi offende la storia il rischio di peccare contro lo Spirito Santo è sempre dinanzi ai suoi occhi</w:t>
      </w:r>
      <w:r w:rsidRPr="00A93F15">
        <w:rPr>
          <w:rFonts w:ascii="Arial" w:eastAsia="Times New Roman" w:hAnsi="Arial"/>
          <w:b w:val="0"/>
          <w:sz w:val="24"/>
          <w:szCs w:val="20"/>
          <w:lang w:eastAsia="it-IT"/>
        </w:rPr>
        <w:t xml:space="preserve">. Per costui si potrebbero aprire per sempre le porta della dannazione eterna. </w:t>
      </w:r>
      <w:r w:rsidRPr="00A93F15">
        <w:rPr>
          <w:rFonts w:ascii="Arial" w:eastAsia="Times New Roman" w:hAnsi="Arial"/>
          <w:sz w:val="24"/>
          <w:szCs w:val="20"/>
          <w:lang w:eastAsia="it-IT"/>
        </w:rPr>
        <w:t>Per questo è più che necessario, è urgentissimo riparare ogni peccato commesso contro la storia.</w:t>
      </w:r>
      <w:r w:rsidRPr="00A93F15">
        <w:rPr>
          <w:rFonts w:ascii="Arial" w:eastAsia="Times New Roman" w:hAnsi="Arial"/>
          <w:b w:val="0"/>
          <w:sz w:val="24"/>
          <w:szCs w:val="20"/>
          <w:lang w:eastAsia="it-IT"/>
        </w:rPr>
        <w:t xml:space="preserve"> La storia si alzerà nel giorno del giudizio e condannerà quanti la hanno gravemente offesa.</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13" w:name="_Toc97301148"/>
      <w:r w:rsidRPr="00A93F15">
        <w:rPr>
          <w:rFonts w:ascii="Arial" w:eastAsia="Times New Roman" w:hAnsi="Arial" w:cs="Arial"/>
          <w:bCs/>
          <w:szCs w:val="26"/>
          <w:lang w:eastAsia="it-IT"/>
        </w:rPr>
        <w:t>Decima fossa: riparazione per il perdono</w:t>
      </w:r>
      <w:bookmarkEnd w:id="13"/>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Quando un giudice emette una sentenza contro la verità della storia, sempre lui calpesta le coscienza e sempre per lui la verità storica viene schiacciata, ridotta in polvere. </w:t>
      </w:r>
      <w:r w:rsidRPr="00A93F15">
        <w:rPr>
          <w:rFonts w:ascii="Arial" w:eastAsia="Times New Roman" w:hAnsi="Arial"/>
          <w:sz w:val="24"/>
          <w:szCs w:val="20"/>
          <w:lang w:eastAsia="it-IT"/>
        </w:rPr>
        <w:t>Questo sempre accade quando il giudice fa trionfare la sua stoltezza e insipienza anziché la saggezza, la razionalità, la giusta indagine e la ricerca accurata delle verità.</w:t>
      </w:r>
      <w:r w:rsidRPr="00A93F15">
        <w:rPr>
          <w:rFonts w:ascii="Arial" w:eastAsia="Times New Roman" w:hAnsi="Arial"/>
          <w:b w:val="0"/>
          <w:sz w:val="24"/>
          <w:szCs w:val="20"/>
          <w:lang w:eastAsia="it-IT"/>
        </w:rPr>
        <w:t xml:space="preserve"> Ogni coscienza calpestata grida al </w:t>
      </w:r>
      <w:r w:rsidRPr="00A93F15">
        <w:rPr>
          <w:rFonts w:ascii="Arial" w:eastAsia="Times New Roman" w:hAnsi="Arial"/>
          <w:b w:val="0"/>
          <w:sz w:val="24"/>
          <w:szCs w:val="20"/>
          <w:lang w:eastAsia="it-IT"/>
        </w:rPr>
        <w:lastRenderedPageBreak/>
        <w:t>Signore e il Signore è obbligato a scendere nella storia per verificare le ragioni di questo grido.</w:t>
      </w:r>
      <w:r w:rsidRPr="00A93F15">
        <w:rPr>
          <w:rFonts w:ascii="Arial" w:eastAsia="Times New Roman" w:hAnsi="Arial"/>
          <w:sz w:val="24"/>
          <w:szCs w:val="20"/>
          <w:lang w:eastAsia="it-IT"/>
        </w:rPr>
        <w:t xml:space="preserve"> Il Signore non scende per la condanna, scende invece per la conversione. Scende e offre tutti quei segni di verità perché il giudice iniquo si possa convertire</w:t>
      </w:r>
      <w:r w:rsidRPr="00A93F15">
        <w:rPr>
          <w:rFonts w:ascii="Arial" w:eastAsia="Times New Roman" w:hAnsi="Arial"/>
          <w:b w:val="0"/>
          <w:sz w:val="24"/>
          <w:szCs w:val="20"/>
          <w:lang w:eastAsia="it-IT"/>
        </w:rPr>
        <w:t xml:space="preserve">. La conversione obbliga il giudice a ritrattare il suo giudizio iniquo e a ristabilire la verità della storia. Anche se nella storia ha trovato un grammo di verità, a questo grammo lui deve rendere giustizia. Lui nel giudizio aveva il posto di Dio e con un giudizio iniquo </w:t>
      </w:r>
      <w:r w:rsidRPr="00A93F15">
        <w:rPr>
          <w:rFonts w:ascii="Arial" w:eastAsia="Times New Roman" w:hAnsi="Arial"/>
          <w:sz w:val="24"/>
          <w:szCs w:val="20"/>
          <w:lang w:eastAsia="it-IT"/>
        </w:rPr>
        <w:t>ha infangato il suo Signore. Lo ha calpestato nella sua divina ed eterna verità, sapienza, giustizia, santità</w:t>
      </w:r>
      <w:r w:rsidRPr="00A93F15">
        <w:rPr>
          <w:rFonts w:ascii="Arial" w:eastAsia="Times New Roman" w:hAnsi="Arial"/>
          <w:b w:val="0"/>
          <w:sz w:val="24"/>
          <w:szCs w:val="20"/>
          <w:lang w:eastAsia="it-IT"/>
        </w:rPr>
        <w:t>. In nome di Dio, in nome della sua verità, ha calpestato la verità scritta dallo Spirito Santo nella nostra storia. Al Signore e allo Spirito Santo deve rendere giustizia, se vuole il perdono per il suo tristissimo peccato.</w:t>
      </w:r>
    </w:p>
    <w:p w:rsidR="00A93F15" w:rsidRPr="00A93F15" w:rsidRDefault="00A93F15" w:rsidP="00A93F15">
      <w:pPr>
        <w:keepNext/>
        <w:spacing w:before="240" w:after="240" w:line="240" w:lineRule="auto"/>
        <w:outlineLvl w:val="2"/>
        <w:rPr>
          <w:rFonts w:ascii="Arial" w:eastAsia="Times New Roman" w:hAnsi="Arial" w:cs="Arial"/>
          <w:bCs/>
          <w:szCs w:val="26"/>
          <w:lang w:eastAsia="it-IT"/>
        </w:rPr>
      </w:pPr>
      <w:bookmarkStart w:id="14" w:name="_Toc97301149"/>
      <w:r w:rsidRPr="00A93F15">
        <w:rPr>
          <w:rFonts w:ascii="Arial" w:eastAsia="Times New Roman" w:hAnsi="Arial" w:cs="Arial"/>
          <w:bCs/>
          <w:szCs w:val="26"/>
          <w:lang w:eastAsia="it-IT"/>
        </w:rPr>
        <w:t>Undicesima fossa: pena medicinale e mai vendicativa</w:t>
      </w:r>
      <w:bookmarkEnd w:id="14"/>
      <w:r w:rsidRPr="00A93F15">
        <w:rPr>
          <w:rFonts w:ascii="Arial" w:eastAsia="Times New Roman" w:hAnsi="Arial" w:cs="Arial"/>
          <w:bCs/>
          <w:szCs w:val="26"/>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Un ulteriore principio di giustizia secondo Dio chiede che </w:t>
      </w:r>
      <w:r w:rsidRPr="00A93F15">
        <w:rPr>
          <w:rFonts w:ascii="Arial" w:eastAsia="Times New Roman" w:hAnsi="Arial"/>
          <w:sz w:val="24"/>
          <w:szCs w:val="20"/>
          <w:lang w:eastAsia="it-IT"/>
        </w:rPr>
        <w:t>la pena sia sempre medicinale, mai vendicativa</w:t>
      </w:r>
      <w:r w:rsidRPr="00A93F15">
        <w:rPr>
          <w:rFonts w:ascii="Arial" w:eastAsia="Times New Roman" w:hAnsi="Arial"/>
          <w:b w:val="0"/>
          <w:sz w:val="24"/>
          <w:szCs w:val="20"/>
          <w:lang w:eastAsia="it-IT"/>
        </w:rPr>
        <w:t>. Un male fatto va sempre riparato. Non solo. Va sempre espiato</w:t>
      </w:r>
      <w:r w:rsidRPr="00A93F15">
        <w:rPr>
          <w:rFonts w:ascii="Arial" w:eastAsia="Times New Roman" w:hAnsi="Arial"/>
          <w:sz w:val="24"/>
          <w:szCs w:val="20"/>
          <w:lang w:eastAsia="it-IT"/>
        </w:rPr>
        <w:t>. La pena espia il male e guarisce il cuore perché sempre venga orientato verso Dio, il Signore, e mai verso le creature</w:t>
      </w:r>
      <w:r w:rsidRPr="00A93F15">
        <w:rPr>
          <w:rFonts w:ascii="Arial" w:eastAsia="Times New Roman" w:hAnsi="Arial"/>
          <w:b w:val="0"/>
          <w:sz w:val="24"/>
          <w:szCs w:val="20"/>
          <w:lang w:eastAsia="it-IT"/>
        </w:rPr>
        <w:t xml:space="preserve">. Infliggere una pena vendicativa anziché medicinale è fossa nella quale mai il giudice deve cade. </w:t>
      </w:r>
      <w:r w:rsidRPr="00A93F15">
        <w:rPr>
          <w:rFonts w:ascii="Arial" w:eastAsia="Times New Roman" w:hAnsi="Arial"/>
          <w:sz w:val="24"/>
          <w:szCs w:val="20"/>
          <w:lang w:eastAsia="it-IT"/>
        </w:rPr>
        <w:t>Se vi cade, attesta che il suo cuore è senza alcuna misericordia, alcuna pietà, ma soprattutto è privo della verità dello Spirito Santo</w:t>
      </w:r>
      <w:r w:rsidRPr="00A93F15">
        <w:rPr>
          <w:rFonts w:ascii="Arial" w:eastAsia="Times New Roman" w:hAnsi="Arial"/>
          <w:b w:val="0"/>
          <w:sz w:val="24"/>
          <w:szCs w:val="20"/>
          <w:lang w:eastAsia="it-IT"/>
        </w:rPr>
        <w:t xml:space="preserve">. Il giudice della terra sempre dovrà mostrare misericordia perché anche lui domani avrà bisogno di misericordia da parte del suo Signore e Dio. </w:t>
      </w:r>
    </w:p>
    <w:p w:rsidR="00A93F15" w:rsidRPr="00A93F15" w:rsidRDefault="00A93F15" w:rsidP="00A93F15">
      <w:pPr>
        <w:keepNext/>
        <w:spacing w:before="240" w:after="240" w:line="240" w:lineRule="auto"/>
        <w:outlineLvl w:val="2"/>
        <w:rPr>
          <w:rFonts w:ascii="Arial" w:eastAsia="Times New Roman" w:hAnsi="Arial" w:cs="Arial"/>
          <w:b w:val="0"/>
          <w:szCs w:val="26"/>
          <w:lang w:eastAsia="it-IT"/>
        </w:rPr>
      </w:pPr>
      <w:bookmarkStart w:id="15" w:name="_Toc97301150"/>
      <w:r w:rsidRPr="00A93F15">
        <w:rPr>
          <w:rFonts w:ascii="Arial" w:eastAsia="Times New Roman" w:hAnsi="Arial" w:cs="Arial"/>
          <w:bCs/>
          <w:szCs w:val="26"/>
          <w:lang w:eastAsia="it-IT"/>
        </w:rPr>
        <w:t>Dodicesima fossa: dichiarazione di inesistenza di queste fosse</w:t>
      </w:r>
      <w:bookmarkEnd w:id="15"/>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Dobbiamo confessare che per molti cuori, queste fosse nelle quali sempre può precipitare un giudice, </w:t>
      </w:r>
      <w:r w:rsidRPr="00A93F15">
        <w:rPr>
          <w:rFonts w:ascii="Arial" w:eastAsia="Times New Roman" w:hAnsi="Arial"/>
          <w:sz w:val="24"/>
          <w:szCs w:val="20"/>
          <w:lang w:eastAsia="it-IT"/>
        </w:rPr>
        <w:t>sono roba da fanta-morale, fanta-teologia, fanta-rivelazione. Invece va affermato che in queste fosse può cadere ogni papa, ogni vescovo, ogni presbitero, ogni diacono, ogni cresimato, ogni battezzato, ogni uomo, sia esso cristiano o non cristiano.</w:t>
      </w:r>
      <w:r w:rsidRPr="00A93F15">
        <w:rPr>
          <w:rFonts w:ascii="Arial" w:eastAsia="Times New Roman" w:hAnsi="Arial"/>
          <w:b w:val="0"/>
          <w:sz w:val="24"/>
          <w:szCs w:val="20"/>
          <w:lang w:eastAsia="it-IT"/>
        </w:rPr>
        <w:t xml:space="preserve"> Dinanzi ad ogni evento che avviene nella storia a tutti è chiesto di giudicare con giusto giudizio e non secondo le apparenze, dalla verità eterna e storica e non dal proprio cuore. </w:t>
      </w:r>
      <w:r w:rsidRPr="00A93F15">
        <w:rPr>
          <w:rFonts w:ascii="Arial" w:eastAsia="Times New Roman" w:hAnsi="Arial"/>
          <w:sz w:val="24"/>
          <w:szCs w:val="20"/>
          <w:lang w:eastAsia="it-IT"/>
        </w:rPr>
        <w:t xml:space="preserve">Soprattutto sempre le voci maligne dovranno essere separate dalle voci di verità. </w:t>
      </w:r>
      <w:r w:rsidRPr="00A93F15">
        <w:rPr>
          <w:rFonts w:ascii="Arial" w:eastAsia="Times New Roman" w:hAnsi="Arial"/>
          <w:b w:val="0"/>
          <w:sz w:val="24"/>
          <w:szCs w:val="20"/>
          <w:lang w:eastAsia="it-IT"/>
        </w:rPr>
        <w:t>Ecco perché è necessario che il cristiano sia colmato sempre di Spirito Santo. Solo con la sua luce, la sua sapienza e intelligenza, con i suoi occhi e il suo cuore, ogni voce maligna viene svelata e separata da ogni voce di verità.</w:t>
      </w:r>
      <w:r w:rsidRPr="00A93F15">
        <w:rPr>
          <w:rFonts w:ascii="Arial" w:eastAsia="Times New Roman" w:hAnsi="Arial"/>
          <w:sz w:val="24"/>
          <w:szCs w:val="20"/>
          <w:lang w:eastAsia="it-IT"/>
        </w:rPr>
        <w:t xml:space="preserve"> I falsi giudizi oggi stanno rovinando tutta la Chiesa.</w:t>
      </w:r>
      <w:r w:rsidRPr="00A93F15">
        <w:rPr>
          <w:rFonts w:ascii="Arial" w:eastAsia="Times New Roman" w:hAnsi="Arial"/>
          <w:b w:val="0"/>
          <w:sz w:val="24"/>
          <w:szCs w:val="20"/>
          <w:lang w:eastAsia="it-IT"/>
        </w:rPr>
        <w:t xml:space="preserve"> Non c’è Parola di Dio che non venga giudicata con giudizi falsi. </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16" w:name="_Toc97301151"/>
      <w:r w:rsidRPr="00A93F15">
        <w:rPr>
          <w:rFonts w:ascii="Arial" w:eastAsia="Times New Roman" w:hAnsi="Arial"/>
          <w:bCs/>
          <w:szCs w:val="28"/>
          <w:lang w:eastAsia="it-IT"/>
        </w:rPr>
        <w:t>QUINTO PRINCIPIO: Abusi commessi nel nome di Dio</w:t>
      </w:r>
      <w:bookmarkEnd w:id="16"/>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b w:val="0"/>
          <w:sz w:val="24"/>
          <w:szCs w:val="20"/>
          <w:lang w:eastAsia="it-IT"/>
        </w:rPr>
        <w:t xml:space="preserve">Sono regole semplici che vanno sempre rispettate. Invece oggi non solo esse vengono calpestate, addirittura si vorrebbero abrogare in nome di chi poi nessuno lo sa. </w:t>
      </w:r>
      <w:r w:rsidRPr="00A93F15">
        <w:rPr>
          <w:rFonts w:ascii="Arial" w:eastAsia="Times New Roman" w:hAnsi="Arial"/>
          <w:sz w:val="24"/>
          <w:szCs w:val="20"/>
          <w:lang w:eastAsia="it-IT"/>
        </w:rPr>
        <w:t>Anche il mandato di predicare il Vangelo va esercitato secondo la verità del Vangelo e non secondo le regole dettate da questo o da quell’altro,</w:t>
      </w:r>
      <w:r w:rsidRPr="00A93F15">
        <w:rPr>
          <w:rFonts w:ascii="Arial" w:eastAsia="Times New Roman" w:hAnsi="Arial"/>
          <w:b w:val="0"/>
          <w:sz w:val="24"/>
          <w:szCs w:val="20"/>
          <w:lang w:eastAsia="it-IT"/>
        </w:rPr>
        <w:t xml:space="preserve"> spesso senza nessuna autorità, se non l’autorità della menzogna e della falsità. L’Apostolo Paolo sa che potrebbe suggerire a Filemone ciò che è giusto fare e ordinargli di farlo in nome di Cristo Gesù. </w:t>
      </w:r>
      <w:r w:rsidRPr="00A93F15">
        <w:rPr>
          <w:rFonts w:ascii="Arial" w:eastAsia="Times New Roman" w:hAnsi="Arial"/>
          <w:b w:val="0"/>
          <w:sz w:val="24"/>
          <w:szCs w:val="20"/>
          <w:lang w:eastAsia="it-IT"/>
        </w:rPr>
        <w:lastRenderedPageBreak/>
        <w:t xml:space="preserve">Questo significa: </w:t>
      </w:r>
      <w:r w:rsidRPr="00A93F15">
        <w:rPr>
          <w:rFonts w:ascii="Arial" w:eastAsia="Times New Roman" w:hAnsi="Arial"/>
          <w:sz w:val="24"/>
          <w:szCs w:val="20"/>
          <w:lang w:eastAsia="it-IT"/>
        </w:rPr>
        <w:t>Pur avendo in Cristo piena libertà di ordinarti ciò che è opportuno</w:t>
      </w:r>
      <w:r w:rsidRPr="00A93F15">
        <w:rPr>
          <w:rFonts w:ascii="Arial" w:eastAsia="Times New Roman" w:hAnsi="Arial"/>
          <w:b w:val="0"/>
          <w:sz w:val="24"/>
          <w:szCs w:val="20"/>
          <w:lang w:eastAsia="it-IT"/>
        </w:rPr>
        <w:t>.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r w:rsidRPr="00A93F15">
        <w:rPr>
          <w:rFonts w:ascii="Arial" w:eastAsia="Times New Roman" w:hAnsi="Arial"/>
          <w:sz w:val="24"/>
          <w:szCs w:val="20"/>
          <w:lang w:eastAsia="it-IT"/>
        </w:rPr>
        <w:t xml:space="preserve">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w:t>
      </w:r>
      <w:r w:rsidRPr="00A93F15">
        <w:rPr>
          <w:rFonts w:ascii="Arial" w:eastAsia="Times New Roman" w:hAnsi="Arial"/>
          <w:b w:val="0"/>
          <w:sz w:val="24"/>
          <w:szCs w:val="20"/>
          <w:lang w:eastAsia="it-IT"/>
        </w:rPr>
        <w:t xml:space="preserve"> Ora lo Spirito Santo non può comandare di calpestare una coscienza. Mai. </w:t>
      </w:r>
      <w:r w:rsidRPr="00A93F15">
        <w:rPr>
          <w:rFonts w:ascii="Arial" w:eastAsia="Times New Roman" w:hAnsi="Arial"/>
          <w:sz w:val="24"/>
          <w:szCs w:val="20"/>
          <w:lang w:eastAsia="it-IT"/>
        </w:rPr>
        <w:t xml:space="preserve">Eppure oggi in nome del potere che si crede assoluto e separato dallo Spirito Santo, le coscienze vengono calpestate e le vite vengono stroncate, recise come i rami di un albero. </w:t>
      </w:r>
      <w:r w:rsidRPr="00A93F15">
        <w:rPr>
          <w:rFonts w:ascii="Arial" w:eastAsia="Times New Roman" w:hAnsi="Arial"/>
          <w:b w:val="0"/>
          <w:sz w:val="24"/>
          <w:szCs w:val="20"/>
          <w:lang w:eastAsia="it-IT"/>
        </w:rPr>
        <w:t xml:space="preserve">Sempre però in nome di questo potere divino assoluto. Il ministro di Cristo mai deve pensare di poterlo esercitare secondo il suo arbitrio. Lo deve invece sempre esercitare secondo la più pura volontà dello Spirito Santo. </w:t>
      </w:r>
      <w:r w:rsidRPr="00A93F15">
        <w:rPr>
          <w:rFonts w:ascii="Arial" w:eastAsia="Times New Roman" w:hAnsi="Arial"/>
          <w:sz w:val="24"/>
          <w:szCs w:val="20"/>
          <w:lang w:eastAsia="it-IT"/>
        </w:rPr>
        <w:t xml:space="preserve">Il potere è conferito dallo Spirito del Signore e secondo lo Spirito del Signore esso va sempre esercitato. </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17" w:name="_Toc97301152"/>
      <w:r w:rsidRPr="00A93F15">
        <w:rPr>
          <w:rFonts w:ascii="Arial" w:eastAsia="Times New Roman" w:hAnsi="Arial"/>
          <w:bCs/>
          <w:szCs w:val="28"/>
          <w:lang w:eastAsia="it-IT"/>
        </w:rPr>
        <w:t>SESTO PRINCIPIO: sempre dalla volontà dello Spirito Santo</w:t>
      </w:r>
      <w:bookmarkEnd w:id="17"/>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Ecco allora la purissima regola che sempre dovrà osservare chi possiede un potere che gli viene dal suo ministero, qualsiasi ministero, dai più bassi a quelli alti, a quelli altissimi: </w:t>
      </w:r>
      <w:r w:rsidRPr="00A93F15">
        <w:rPr>
          <w:rFonts w:ascii="Arial" w:eastAsia="Times New Roman" w:hAnsi="Arial"/>
          <w:sz w:val="24"/>
          <w:szCs w:val="20"/>
          <w:lang w:eastAsia="it-IT"/>
        </w:rPr>
        <w:t>quanto sto pensando, quanto sto volendo, quanto sto ordinando viene dalla mia volontà o dalla volontà dello Spirito Santo?</w:t>
      </w:r>
      <w:r w:rsidRPr="00A93F15">
        <w:rPr>
          <w:rFonts w:ascii="Arial" w:eastAsia="Times New Roman" w:hAnsi="Arial"/>
          <w:b w:val="0"/>
          <w:sz w:val="24"/>
          <w:szCs w:val="20"/>
          <w:lang w:eastAsia="it-IT"/>
        </w:rPr>
        <w:t xml:space="preserve"> Tutto ciò che non viene dalla volontà dello Spirito Santo </w:t>
      </w:r>
      <w:r w:rsidRPr="00A93F15">
        <w:rPr>
          <w:rFonts w:ascii="Arial" w:eastAsia="Times New Roman" w:hAnsi="Arial"/>
          <w:sz w:val="24"/>
          <w:szCs w:val="20"/>
          <w:lang w:eastAsia="it-IT"/>
        </w:rPr>
        <w:t>è esercizio peccaminoso del ministero</w:t>
      </w:r>
      <w:r w:rsidRPr="00A93F15">
        <w:rPr>
          <w:rFonts w:ascii="Arial" w:eastAsia="Times New Roman" w:hAnsi="Arial"/>
          <w:b w:val="0"/>
          <w:sz w:val="24"/>
          <w:szCs w:val="20"/>
          <w:lang w:eastAsia="it-IT"/>
        </w:rPr>
        <w:t xml:space="preserve">. Da questo esercizio peccaminoso ci si deve guardare. Ecco cosa vuole da ogni ministro di Cristo lo Spirito Santo: che ci si lasci sempre governare da Lui. </w:t>
      </w:r>
      <w:r w:rsidRPr="00A93F15">
        <w:rPr>
          <w:rFonts w:ascii="Arial" w:eastAsia="Times New Roman" w:hAnsi="Arial"/>
          <w:sz w:val="24"/>
          <w:szCs w:val="20"/>
          <w:lang w:eastAsia="it-IT"/>
        </w:rPr>
        <w:t>Chi da Lui si lascia governare non sbaglierà in eterno. Chi cerca la sua volontà, sempre il potere lo eserciterà secondo perfetta verità e giustizia</w:t>
      </w:r>
      <w:r w:rsidRPr="00A93F15">
        <w:rPr>
          <w:rFonts w:ascii="Arial" w:eastAsia="Times New Roman" w:hAnsi="Arial"/>
          <w:b w:val="0"/>
          <w:sz w:val="24"/>
          <w:szCs w:val="20"/>
          <w:lang w:eastAsia="it-IT"/>
        </w:rPr>
        <w:t xml:space="preserve">. Chi sbaglia, chi cade nelle fosse sopra indicate, è solo lui il responsabile di ogni ingiustizia e di ogni delitto perpetrato in nome di un potere divino esercitato in modo illegittimo e contro lo Spirito Santo. </w:t>
      </w:r>
    </w:p>
    <w:p w:rsidR="00E4605C" w:rsidRDefault="00E4605C" w:rsidP="00A93F15">
      <w:pPr>
        <w:spacing w:after="120" w:line="240" w:lineRule="auto"/>
        <w:jc w:val="both"/>
        <w:rPr>
          <w:rFonts w:ascii="Arial" w:eastAsia="Times New Roman" w:hAnsi="Arial"/>
          <w:sz w:val="24"/>
          <w:szCs w:val="20"/>
          <w:lang w:eastAsia="it-IT"/>
        </w:rPr>
      </w:pPr>
      <w:r>
        <w:rPr>
          <w:rFonts w:ascii="Arial" w:eastAsia="Times New Roman" w:hAnsi="Arial"/>
          <w:b w:val="0"/>
          <w:sz w:val="24"/>
          <w:szCs w:val="20"/>
          <w:lang w:eastAsia="it-IT"/>
        </w:rPr>
        <w:t>Ecco allora che Paolo rinuncia al potere di comandare a lui conferito dallo Spirito Santo in tutte le cose che riguardano la fede e si rivolge a Filemone in nome della carità</w:t>
      </w:r>
      <w:r w:rsidR="00A93F15" w:rsidRPr="00A93F15">
        <w:rPr>
          <w:rFonts w:ascii="Arial" w:eastAsia="Times New Roman" w:hAnsi="Arial"/>
          <w:b w:val="0"/>
          <w:sz w:val="24"/>
          <w:szCs w:val="20"/>
          <w:lang w:eastAsia="it-IT"/>
        </w:rPr>
        <w:t xml:space="preserve">: </w:t>
      </w:r>
      <w:r w:rsidR="00A93F15" w:rsidRPr="00E4605C">
        <w:rPr>
          <w:rFonts w:ascii="Arial" w:eastAsia="Times New Roman" w:hAnsi="Arial"/>
          <w:i/>
          <w:sz w:val="24"/>
          <w:szCs w:val="20"/>
          <w:lang w:eastAsia="it-IT"/>
        </w:rPr>
        <w:t>“In nome della carità piuttosto ti esorto, io, Paolo, così come sono, vecchio, e ora anche prigioniero di Cristo Gesù”.</w:t>
      </w:r>
      <w:r w:rsidR="00A93F15" w:rsidRPr="00A93F15">
        <w:rPr>
          <w:rFonts w:ascii="Arial" w:eastAsia="Times New Roman" w:hAnsi="Arial"/>
          <w:b w:val="0"/>
          <w:i/>
          <w:sz w:val="24"/>
          <w:szCs w:val="20"/>
          <w:lang w:eastAsia="it-IT"/>
        </w:rPr>
        <w:t xml:space="preserve"> </w:t>
      </w:r>
    </w:p>
    <w:p w:rsidR="00E4605C"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La carità per l’Apostolo Paolo è il cuore del Padre che vive nel cuore di Cristo, che vive nel cuore di Filemone</w:t>
      </w:r>
      <w:r w:rsidRPr="00A93F15">
        <w:rPr>
          <w:rFonts w:ascii="Arial" w:eastAsia="Times New Roman" w:hAnsi="Arial"/>
          <w:b w:val="0"/>
          <w:sz w:val="24"/>
          <w:szCs w:val="20"/>
          <w:lang w:eastAsia="it-IT"/>
        </w:rPr>
        <w:t xml:space="preserve">. Ecco la via sublime dettata all’Apostolo dallo Spirito Santo: </w:t>
      </w:r>
      <w:r w:rsidRPr="00E4605C">
        <w:rPr>
          <w:rFonts w:ascii="Arial" w:eastAsia="Times New Roman" w:hAnsi="Arial"/>
          <w:i/>
          <w:sz w:val="24"/>
          <w:szCs w:val="20"/>
          <w:lang w:eastAsia="it-IT"/>
        </w:rPr>
        <w:t>“In nome della carità piuttosto ti esorto, io, Paolo, così come sono, vecchio, e ora anche prigioniero di Cristo Gesù”</w:t>
      </w:r>
      <w:r w:rsidRPr="00E4605C">
        <w:rPr>
          <w:rFonts w:ascii="Arial" w:eastAsia="Times New Roman" w:hAnsi="Arial"/>
          <w:sz w:val="24"/>
          <w:szCs w:val="20"/>
          <w:lang w:eastAsia="it-IT"/>
        </w:rPr>
        <w:t>.</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sz w:val="24"/>
          <w:szCs w:val="20"/>
          <w:lang w:eastAsia="it-IT"/>
        </w:rPr>
        <w:t>La carità che è nel cuore del Padre, che è nel cuore di Cristo, vive oggi in me, che sono vecchio e anche prigioniero di Cristo Gesù…</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 xml:space="preserve">Lui mi ha conquistato e io mi sono lasciato conquistare. Lui mi ha sedotto e io mi </w:t>
      </w:r>
      <w:r w:rsidRPr="00A93F15">
        <w:rPr>
          <w:rFonts w:ascii="Arial" w:eastAsia="Times New Roman" w:hAnsi="Arial"/>
          <w:sz w:val="24"/>
          <w:szCs w:val="20"/>
          <w:lang w:eastAsia="it-IT"/>
        </w:rPr>
        <w:lastRenderedPageBreak/>
        <w:t xml:space="preserve">sono lasciato sedurre. Lui mi ha attratto e io mi sono lasciato attrarre. </w:t>
      </w:r>
      <w:r w:rsidRPr="00A93F15">
        <w:rPr>
          <w:rFonts w:ascii="Arial" w:eastAsia="Times New Roman" w:hAnsi="Arial"/>
          <w:b w:val="0"/>
          <w:sz w:val="24"/>
          <w:szCs w:val="20"/>
          <w:lang w:eastAsia="it-IT"/>
        </w:rPr>
        <w:t>Da</w:t>
      </w:r>
      <w:r w:rsidRPr="00A93F15">
        <w:rPr>
          <w:rFonts w:ascii="Arial" w:eastAsia="Times New Roman" w:hAnsi="Arial"/>
          <w:sz w:val="24"/>
          <w:szCs w:val="20"/>
          <w:lang w:eastAsia="it-IT"/>
        </w:rPr>
        <w:t xml:space="preserve"> </w:t>
      </w:r>
      <w:r w:rsidRPr="00A93F15">
        <w:rPr>
          <w:rFonts w:ascii="Arial" w:eastAsia="Times New Roman" w:hAnsi="Arial"/>
          <w:b w:val="0"/>
          <w:sz w:val="24"/>
          <w:szCs w:val="20"/>
          <w:lang w:eastAsia="it-IT"/>
        </w:rPr>
        <w:t xml:space="preserve">chi si è lasciato attrarre l’Apostolo Paolo?. Da Cristo e da questi Crocifisso, Ecco perché sempre nell’Apostolo Paolo </w:t>
      </w:r>
      <w:r w:rsidRPr="00A93F15">
        <w:rPr>
          <w:rFonts w:ascii="Arial" w:eastAsia="Times New Roman" w:hAnsi="Arial"/>
          <w:sz w:val="24"/>
          <w:szCs w:val="20"/>
          <w:lang w:eastAsia="it-IT"/>
        </w:rPr>
        <w:t>tutto ha il sapore di Cristo e di Cristo Crocifisso.</w:t>
      </w:r>
    </w:p>
    <w:p w:rsidR="00E4605C"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Poiché il cuore del Padre, che è nel cuore di Cristo, è nel tuo cuore, allora tu, Filèmone, per questa divina carità che ti governa, saprai cosa la carità ti chiede</w:t>
      </w:r>
      <w:r w:rsidRPr="00A93F15">
        <w:rPr>
          <w:rFonts w:ascii="Arial" w:eastAsia="Times New Roman" w:hAnsi="Arial"/>
          <w:b w:val="0"/>
          <w:sz w:val="24"/>
          <w:szCs w:val="20"/>
          <w:lang w:eastAsia="it-IT"/>
        </w:rPr>
        <w:t xml:space="preserve">. L’Apostolo Paolo non chiede a Filemone dalla carità che è nel suo cuore, nel cuore cioè di Paolo. </w:t>
      </w:r>
      <w:r w:rsidRPr="00A93F15">
        <w:rPr>
          <w:rFonts w:ascii="Arial" w:eastAsia="Times New Roman" w:hAnsi="Arial"/>
          <w:sz w:val="24"/>
          <w:szCs w:val="20"/>
          <w:lang w:eastAsia="it-IT"/>
        </w:rPr>
        <w:t>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In verità è così: quando noi facciamo regnare in noi la carità del Padre e secondo questa carità noi operiamo, in Cristo, con Cristo, per Cristo, con la sua carità crocifissa, </w:t>
      </w:r>
      <w:r w:rsidRPr="00A93F15">
        <w:rPr>
          <w:rFonts w:ascii="Arial" w:eastAsia="Times New Roman" w:hAnsi="Arial"/>
          <w:sz w:val="24"/>
          <w:szCs w:val="20"/>
          <w:lang w:eastAsia="it-IT"/>
        </w:rPr>
        <w:t>il mondo cambia. Non cambia solo il mondo nel nostro tempo, cambia il mondo per i secoli dei secoli</w:t>
      </w:r>
      <w:r w:rsidRPr="00A93F15">
        <w:rPr>
          <w:rFonts w:ascii="Arial" w:eastAsia="Times New Roman" w:hAnsi="Arial"/>
          <w:b w:val="0"/>
          <w:sz w:val="24"/>
          <w:szCs w:val="20"/>
          <w:lang w:eastAsia="it-IT"/>
        </w:rPr>
        <w:t>. Una sola verità introdotta nella storia e tutta la storia cambia. Vale anche per la falsità. Una sola falsità introdotta nell’umanità e tutta l’umanità può andare in perdizione.</w:t>
      </w:r>
    </w:p>
    <w:p w:rsidR="00E4605C"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Quando il padrone, Filemone, vive con la carità del Padre nel suo cuore e anche lo schiavo vive con la carità del Padre nel suo cuore,</w:t>
      </w:r>
      <w:r w:rsidRPr="00A93F15">
        <w:rPr>
          <w:rFonts w:ascii="Arial" w:eastAsia="Times New Roman" w:hAnsi="Arial"/>
          <w:sz w:val="24"/>
          <w:szCs w:val="20"/>
          <w:lang w:eastAsia="it-IT"/>
        </w:rPr>
        <w:t xml:space="preserve"> non si è più schiavi gli uni degli altri, ma gli uni e gli altri si è schiavi della carità del Padre.</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Gli uni e gli altri vivono la carità in Cristo e la carità in Cristo è sempre crocifissa per il più grande bene di ogni altro.</w:t>
      </w:r>
      <w:r w:rsidRPr="00A93F15">
        <w:rPr>
          <w:rFonts w:ascii="Arial" w:eastAsia="Times New Roman" w:hAnsi="Arial"/>
          <w:b w:val="0"/>
          <w:sz w:val="24"/>
          <w:szCs w:val="20"/>
          <w:lang w:eastAsia="it-IT"/>
        </w:rPr>
        <w:t xml:space="preserve"> È questa la grande rivoluzione che opera la carità del Padre in un cuore. </w:t>
      </w:r>
    </w:p>
    <w:p w:rsidR="00E4605C"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La carità del Padre dovrà però essere attinta nel cuore di Cristo Gesù, perché è il cuore di Cristo Gesù il deposito nel quale il Padre ha posto se stesso</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In chi</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non attinge dal cuore di Cristo, e si può attingere da questo cuore divenendo un solo cuore con Cristo, il Padre mai potrà versare la sua divina ed eterna carità e la nostra mai potrà divenire carità crocifissa in favore di ogni altro uomo</w:t>
      </w:r>
      <w:r w:rsidRPr="00A93F15">
        <w:rPr>
          <w:rFonts w:ascii="Arial" w:eastAsia="Times New Roman" w:hAnsi="Arial"/>
          <w:b w:val="0"/>
          <w:sz w:val="24"/>
          <w:szCs w:val="20"/>
          <w:lang w:eastAsia="it-IT"/>
        </w:rPr>
        <w:t xml:space="preserve">. È grande il mistero della carità del Padre che si attinge nel cuore di Cristo Gesù. </w:t>
      </w:r>
    </w:p>
    <w:p w:rsidR="00E4605C"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Quanti oggi vogliono essere adoratori del Dio unico sappiano che </w:t>
      </w:r>
      <w:r w:rsidRPr="00A93F15">
        <w:rPr>
          <w:rFonts w:ascii="Arial" w:eastAsia="Times New Roman" w:hAnsi="Arial"/>
          <w:sz w:val="24"/>
          <w:szCs w:val="20"/>
          <w:lang w:eastAsia="it-IT"/>
        </w:rPr>
        <w:t>questo Dio è senza alcuna carità da dare</w:t>
      </w:r>
      <w:r w:rsidRPr="00A93F15">
        <w:rPr>
          <w:rFonts w:ascii="Arial" w:eastAsia="Times New Roman" w:hAnsi="Arial"/>
          <w:b w:val="0"/>
          <w:sz w:val="24"/>
          <w:szCs w:val="20"/>
          <w:lang w:eastAsia="it-IT"/>
        </w:rPr>
        <w:t xml:space="preserve">, perché è senza il Figlio suo eterno fattosi carne per divenire per noi carità crocifissa.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Indichiamo ora alcune vie errate che il cristiano mai dovrà percorrere. Così facendo, si dona a tutti quella luce necessaria perché non si cada in nessuna fossa che </w:t>
      </w:r>
      <w:r w:rsidRPr="00D3008E">
        <w:rPr>
          <w:rFonts w:ascii="Arial" w:eastAsia="Times New Roman" w:hAnsi="Arial"/>
          <w:sz w:val="24"/>
          <w:szCs w:val="20"/>
          <w:lang w:eastAsia="it-IT"/>
        </w:rPr>
        <w:t>la falsità e l’errore sempre scavano dinanzi ai nostri piedi, sul nostro cammino che sempre dovrà essere la via stretta.</w:t>
      </w:r>
      <w:r w:rsidRPr="00A93F15">
        <w:rPr>
          <w:rFonts w:ascii="Arial" w:eastAsia="Times New Roman" w:hAnsi="Arial"/>
          <w:b w:val="0"/>
          <w:sz w:val="24"/>
          <w:szCs w:val="20"/>
          <w:lang w:eastAsia="it-IT"/>
        </w:rPr>
        <w:t xml:space="preserve"> Ogni via larga conduce alla perdizione. </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18" w:name="_Toc97301154"/>
      <w:r w:rsidRPr="00A93F15">
        <w:rPr>
          <w:rFonts w:ascii="Arial" w:eastAsia="Times New Roman" w:hAnsi="Arial"/>
          <w:bCs/>
          <w:szCs w:val="28"/>
          <w:lang w:eastAsia="it-IT"/>
        </w:rPr>
        <w:t>PRIMA VIA LARGA: Il Dio unico</w:t>
      </w:r>
      <w:bookmarkEnd w:id="18"/>
    </w:p>
    <w:p w:rsidR="00D3008E"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Oggi sono molti i cristiani che si professano adoratori di quel Dio unico </w:t>
      </w:r>
      <w:r w:rsidRPr="00A93F15">
        <w:rPr>
          <w:rFonts w:ascii="Arial" w:eastAsia="Times New Roman" w:hAnsi="Arial"/>
          <w:sz w:val="24"/>
          <w:szCs w:val="20"/>
          <w:lang w:eastAsia="it-IT"/>
        </w:rPr>
        <w:t>che è senza volto, senza alcuna identità, senza volontà, senza parola, senza rivelazione, senza alcun comandamento da osservare</w:t>
      </w:r>
      <w:r w:rsidRPr="00A93F15">
        <w:rPr>
          <w:rFonts w:ascii="Arial" w:eastAsia="Times New Roman" w:hAnsi="Arial"/>
          <w:b w:val="0"/>
          <w:sz w:val="24"/>
          <w:szCs w:val="20"/>
          <w:lang w:eastAsia="it-IT"/>
        </w:rPr>
        <w:t xml:space="preserve">. Chi diviene </w:t>
      </w:r>
      <w:r w:rsidRPr="00A93F15">
        <w:rPr>
          <w:rFonts w:ascii="Arial" w:eastAsia="Times New Roman" w:hAnsi="Arial"/>
          <w:b w:val="0"/>
          <w:sz w:val="24"/>
          <w:szCs w:val="20"/>
          <w:lang w:eastAsia="it-IT"/>
        </w:rPr>
        <w:lastRenderedPageBreak/>
        <w:t xml:space="preserve">adoratore del Dio unico non inganna solo se stesso, ma il mondo intero. È per ogni discepolo di Gesù grave obbligo di giustizia </w:t>
      </w:r>
      <w:r w:rsidRPr="00A93F15">
        <w:rPr>
          <w:rFonts w:ascii="Arial" w:eastAsia="Times New Roman" w:hAnsi="Arial"/>
          <w:sz w:val="24"/>
          <w:szCs w:val="20"/>
          <w:lang w:eastAsia="it-IT"/>
        </w:rPr>
        <w:t>dare a Cristo Gesù ciò che è di Cristo Gesù e agli altri ciò che è degli altri</w:t>
      </w:r>
      <w:r w:rsidRPr="00A93F15">
        <w:rPr>
          <w:rFonts w:ascii="Arial" w:eastAsia="Times New Roman" w:hAnsi="Arial"/>
          <w:b w:val="0"/>
          <w:sz w:val="24"/>
          <w:szCs w:val="20"/>
          <w:lang w:eastAsia="it-IT"/>
        </w:rPr>
        <w:t xml:space="preserve">. Invece noi – ed è questo il peccato universale dei nostri giorni – attribuiamo a Cristo Gesù ciò che è nostro pensiero, priviamo Cristo Gesù del suo pensiero e diciamo che il nostro pensiero è di Cristo Gesù. </w:t>
      </w:r>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sz w:val="24"/>
          <w:szCs w:val="20"/>
          <w:lang w:eastAsia="it-IT"/>
        </w:rPr>
        <w:t>Questo è gravissimo peccato sia contro il secondo comandamento e anche contro l’ottavo: non nominare il nome di Dio invano e non dire falsa testimonianza ai danni del tuo prossimo</w:t>
      </w:r>
      <w:r w:rsidRPr="00A93F15">
        <w:rPr>
          <w:rFonts w:ascii="Arial" w:eastAsia="Times New Roman" w:hAnsi="Arial"/>
          <w:b w:val="0"/>
          <w:sz w:val="24"/>
          <w:szCs w:val="20"/>
          <w:lang w:eastAsia="it-IT"/>
        </w:rPr>
        <w:t xml:space="preserve">. Ma noi ormai di queste cose ne facciamo tante. Anche le parole di ogni altro uomo annulliamo e mettiamo sulle loro bocche quello che è il nostro pensiero, la nostra volontà, i nostri desideri. L’altro viene privato di ciò che è suo e gli viene attribuito ciò che è nostro. </w:t>
      </w:r>
      <w:r w:rsidRPr="00A93F15">
        <w:rPr>
          <w:rFonts w:ascii="Arial" w:eastAsia="Times New Roman" w:hAnsi="Arial"/>
          <w:sz w:val="24"/>
          <w:szCs w:val="20"/>
          <w:lang w:eastAsia="it-IT"/>
        </w:rPr>
        <w:t>Anche tutta la Scrittura Santa oggi è privata di ciò che è suo e ad essa viene attribuito ciò che è nostro.</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Basta modificare il Vangelo anche in un solo iota e si diviene falsi profeti, falsi apostoli, falsi cristiani, falsi banditori del Vangelo, falsi missionari. </w:t>
      </w:r>
      <w:r w:rsidRPr="00A93F15">
        <w:rPr>
          <w:rFonts w:ascii="Arial" w:eastAsia="Times New Roman" w:hAnsi="Arial"/>
          <w:sz w:val="24"/>
          <w:szCs w:val="20"/>
          <w:lang w:eastAsia="it-IT"/>
        </w:rPr>
        <w:t xml:space="preserve">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w:t>
      </w:r>
      <w:r w:rsidRPr="00A93F15">
        <w:rPr>
          <w:rFonts w:ascii="Arial" w:eastAsia="Times New Roman" w:hAnsi="Arial"/>
          <w:b w:val="0"/>
          <w:sz w:val="24"/>
          <w:szCs w:val="20"/>
          <w:lang w:eastAsia="it-IT"/>
        </w:rPr>
        <w:t>Negando tutto il Vangelo dichiariamo Cristo Gesù un bugiardo e un ingannatore degli uomini. Facciamo di lui un altro Satana. Non esiste peccato più grande.</w:t>
      </w:r>
    </w:p>
    <w:p w:rsidR="00D3008E"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Il cristiano che diviene adoratore del Dio unico, rende falsa tutta la sua preghiera. La preghiera del cristiano infatti è differente da ogni altra preghiera che dai cuori si innalza vero Dio. </w:t>
      </w:r>
      <w:r w:rsidRPr="00A93F15">
        <w:rPr>
          <w:rFonts w:ascii="Arial" w:eastAsia="Times New Roman" w:hAnsi="Arial"/>
          <w:sz w:val="24"/>
          <w:szCs w:val="20"/>
          <w:lang w:eastAsia="it-IT"/>
        </w:rPr>
        <w:t>Quella del cristiano è nella sua essenza una preghiera trinitaria</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 xml:space="preserve">Essa è rivolta al Padre, per Cristo, nello Spirito Santo. </w:t>
      </w:r>
      <w:r w:rsidRPr="00A93F15">
        <w:rPr>
          <w:rFonts w:ascii="Arial" w:eastAsia="Times New Roman" w:hAnsi="Arial"/>
          <w:b w:val="0"/>
          <w:sz w:val="24"/>
          <w:szCs w:val="20"/>
          <w:lang w:eastAsia="it-IT"/>
        </w:rPr>
        <w:t xml:space="preserve">Se la nostra fede nel mistero della Beata Trinità è vera, vera è anche la nostra preghiera. </w:t>
      </w:r>
      <w:r w:rsidRPr="00A93F15">
        <w:rPr>
          <w:rFonts w:ascii="Arial" w:eastAsia="Times New Roman" w:hAnsi="Arial"/>
          <w:sz w:val="24"/>
          <w:szCs w:val="20"/>
          <w:lang w:eastAsia="it-IT"/>
        </w:rPr>
        <w:t>Se la nostra fede in questo altissimo mistero è falsa o lacunosa o piena di crepe o superficiale, falsa o lacunosa o piena di crepe o superficiale è la nostra preghiera</w:t>
      </w:r>
      <w:r w:rsidRPr="00A93F15">
        <w:rPr>
          <w:rFonts w:ascii="Arial" w:eastAsia="Times New Roman" w:hAnsi="Arial"/>
          <w:b w:val="0"/>
          <w:sz w:val="24"/>
          <w:szCs w:val="20"/>
          <w:lang w:eastAsia="it-IT"/>
        </w:rPr>
        <w:t xml:space="preserve">. </w:t>
      </w:r>
    </w:p>
    <w:p w:rsidR="00D3008E"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Un tempo di diceva che la legge della preghiera è la legge della fede. La nostra preghiera rivela qual è la nostra fede. Urge ribaltare l’assioma antico e dire che dobbiamo noi costituire la legge della fede legge della preghiera. </w:t>
      </w:r>
      <w:r w:rsidRPr="00A93F15">
        <w:rPr>
          <w:rFonts w:ascii="Arial" w:eastAsia="Times New Roman" w:hAnsi="Arial"/>
          <w:sz w:val="24"/>
          <w:szCs w:val="20"/>
          <w:lang w:eastAsia="it-IT"/>
        </w:rPr>
        <w:t>Se la nostra preghiera non è purissima fede nel mistero della Beata Trinità essa non la preghiera del cristiano.</w:t>
      </w:r>
      <w:r w:rsidRPr="00A93F15">
        <w:rPr>
          <w:rFonts w:ascii="Arial" w:eastAsia="Times New Roman" w:hAnsi="Arial"/>
          <w:b w:val="0"/>
          <w:sz w:val="24"/>
          <w:szCs w:val="20"/>
          <w:lang w:eastAsia="it-IT"/>
        </w:rPr>
        <w:t xml:space="preserve"> Può essere la preghiera di ogni altro uomo, ma non del cristiano. </w:t>
      </w:r>
      <w:r w:rsidRPr="00A93F15">
        <w:rPr>
          <w:rFonts w:ascii="Arial" w:eastAsia="Times New Roman" w:hAnsi="Arial"/>
          <w:sz w:val="24"/>
          <w:szCs w:val="20"/>
          <w:lang w:eastAsia="it-IT"/>
        </w:rPr>
        <w:t>Il cristiano prega il Padre, in Cristo, nello Spirito Santo</w:t>
      </w:r>
      <w:r w:rsidRPr="00A93F15">
        <w:rPr>
          <w:rFonts w:ascii="Arial" w:eastAsia="Times New Roman" w:hAnsi="Arial"/>
          <w:b w:val="0"/>
          <w:sz w:val="24"/>
          <w:szCs w:val="20"/>
          <w:lang w:eastAsia="it-IT"/>
        </w:rPr>
        <w:t xml:space="preserve">. Essendo chiamati a pregare nell’obbedienza a questa legge, dobbiamo noi oggi confessare che la nostra preghiera non è più la preghiera del cristiano. È la preghiera di un altro qualsiasi uomo religioso.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Perché la nostra preghiera non è più la preghiera del cristiano? </w:t>
      </w:r>
      <w:r w:rsidRPr="00A93F15">
        <w:rPr>
          <w:rFonts w:ascii="Arial" w:eastAsia="Times New Roman" w:hAnsi="Arial"/>
          <w:sz w:val="24"/>
          <w:szCs w:val="20"/>
          <w:lang w:eastAsia="it-IT"/>
        </w:rPr>
        <w:t>Non è più la preghiera del cristiano perché oggi il cristiano è divenuto orfano di Padre. Avendo perso il Padre, ha anche perso Cristo Gesù, che del Padre è il suo Figlio Unigenito. Ha perso anche lo Spirito Santo, che sempre è da Cristo e dal suo corpo</w:t>
      </w:r>
      <w:r w:rsidRPr="00A93F15">
        <w:rPr>
          <w:rFonts w:ascii="Arial" w:eastAsia="Times New Roman" w:hAnsi="Arial"/>
          <w:b w:val="0"/>
          <w:sz w:val="24"/>
          <w:szCs w:val="20"/>
          <w:lang w:eastAsia="it-IT"/>
        </w:rPr>
        <w:t xml:space="preserve">. La nostra non è più la preghiera del cristiano semplicemente </w:t>
      </w:r>
      <w:r w:rsidRPr="00A93F15">
        <w:rPr>
          <w:rFonts w:ascii="Arial" w:eastAsia="Times New Roman" w:hAnsi="Arial"/>
          <w:b w:val="0"/>
          <w:sz w:val="24"/>
          <w:szCs w:val="20"/>
          <w:lang w:eastAsia="it-IT"/>
        </w:rPr>
        <w:lastRenderedPageBreak/>
        <w:t xml:space="preserve">perché non c'è più il cristiano, essendo questi senza la vera fede nel Padre e nel Figlio e nello Spirito Santo, essendo stato trasformato in un adoratore di un Dio unico. </w:t>
      </w:r>
      <w:r w:rsidRPr="00A93F15">
        <w:rPr>
          <w:rFonts w:ascii="Arial" w:eastAsia="Times New Roman" w:hAnsi="Arial"/>
          <w:sz w:val="24"/>
          <w:szCs w:val="20"/>
          <w:lang w:eastAsia="it-IT"/>
        </w:rPr>
        <w:t>Questo Dio o Dio unico, è il Dio che tutti possono adorare perché è un Dio senza alcuna identità e senza alcuna verità</w:t>
      </w:r>
      <w:r w:rsidRPr="00A93F15">
        <w:rPr>
          <w:rFonts w:ascii="Arial" w:eastAsia="Times New Roman" w:hAnsi="Arial"/>
          <w:b w:val="0"/>
          <w:sz w:val="24"/>
          <w:szCs w:val="20"/>
          <w:lang w:eastAsia="it-IT"/>
        </w:rPr>
        <w:t xml:space="preserve">. È un Dio al quale ognuno può dare la sua particolare colorazione religiosa, metafisica, di pensiero, fantasia, immaginazione. </w:t>
      </w:r>
    </w:p>
    <w:p w:rsidR="00D3008E"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È giusto allora chiedersi: </w:t>
      </w:r>
      <w:r w:rsidRPr="00A93F15">
        <w:rPr>
          <w:rFonts w:ascii="Arial" w:eastAsia="Times New Roman" w:hAnsi="Arial"/>
          <w:sz w:val="24"/>
          <w:szCs w:val="20"/>
          <w:lang w:eastAsia="it-IT"/>
        </w:rPr>
        <w:t xml:space="preserve">perché si è giunti a questo disastro teologico e a questa catastrofe </w:t>
      </w:r>
      <w:r w:rsidR="00D3008E">
        <w:rPr>
          <w:rFonts w:ascii="Arial" w:eastAsia="Times New Roman" w:hAnsi="Arial"/>
          <w:sz w:val="24"/>
          <w:szCs w:val="20"/>
          <w:lang w:eastAsia="it-IT"/>
        </w:rPr>
        <w:t>d</w:t>
      </w:r>
      <w:r w:rsidRPr="00A93F15">
        <w:rPr>
          <w:rFonts w:ascii="Arial" w:eastAsia="Times New Roman" w:hAnsi="Arial"/>
          <w:sz w:val="24"/>
          <w:szCs w:val="20"/>
          <w:lang w:eastAsia="it-IT"/>
        </w:rPr>
        <w:t>i fede così grande, da distruggere in pochissimo tempo ben quattromila anni di intenso e fatico lavoro dello Spirito Santo?</w:t>
      </w:r>
      <w:r w:rsidRPr="00A93F15">
        <w:rPr>
          <w:rFonts w:ascii="Arial" w:eastAsia="Times New Roman" w:hAnsi="Arial"/>
          <w:b w:val="0"/>
          <w:sz w:val="24"/>
          <w:szCs w:val="20"/>
          <w:lang w:eastAsia="it-IT"/>
        </w:rPr>
        <w:t xml:space="preserve">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w:t>
      </w:r>
      <w:r w:rsidRPr="00A93F15">
        <w:rPr>
          <w:rFonts w:ascii="Arial" w:eastAsia="Times New Roman" w:hAnsi="Arial"/>
          <w:sz w:val="24"/>
          <w:szCs w:val="20"/>
          <w:lang w:eastAsia="it-IT"/>
        </w:rPr>
        <w:t>Così invece che adorare il Dio che si è rivelato a noi, il cristiano è divenuto adoratore di un Dio da lui stesso creato.</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Questo Dio poi lo ha rivestito con qualche piuma di Vangelo perché l’inganno venisse nascosto e reso invisibile ai cuori e alle menti. </w:t>
      </w:r>
      <w:r w:rsidRPr="00A93F15">
        <w:rPr>
          <w:rFonts w:ascii="Arial" w:eastAsia="Times New Roman" w:hAnsi="Arial"/>
          <w:sz w:val="24"/>
          <w:szCs w:val="20"/>
          <w:lang w:eastAsia="it-IT"/>
        </w:rPr>
        <w:t>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w:t>
      </w:r>
      <w:r w:rsidRPr="00A93F15">
        <w:rPr>
          <w:rFonts w:ascii="Arial" w:eastAsia="Times New Roman" w:hAnsi="Arial"/>
          <w:b w:val="0"/>
          <w:sz w:val="24"/>
          <w:szCs w:val="20"/>
          <w:lang w:eastAsia="it-IT"/>
        </w:rPr>
        <w:t xml:space="preserve">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rsidR="00616F43"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Il processo dall’oggettività della fede alla soggettività che investe ogni momento della vita del cristiano sembra ormai irreversibile. Verità oggi neanche è ciò che il cristiano pensa, ma ciò che il cristiano vuole. </w:t>
      </w:r>
      <w:r w:rsidRPr="00A93F15">
        <w:rPr>
          <w:rFonts w:ascii="Arial" w:eastAsia="Times New Roman" w:hAnsi="Arial"/>
          <w:sz w:val="24"/>
          <w:szCs w:val="20"/>
          <w:lang w:eastAsia="it-IT"/>
        </w:rPr>
        <w:t>Avendo il cristiano distrutto la verità oggettiva del suo Dio e Signore, ha anche distrutto la verità oggettiva del suo essere. Il suo non è più un essere che riceve la sua verità di natura e di agire da Dio, è invece un essere che tutto riceve dalla sua volontà.</w:t>
      </w:r>
      <w:r w:rsidRPr="00A93F15">
        <w:rPr>
          <w:rFonts w:ascii="Arial" w:eastAsia="Times New Roman" w:hAnsi="Arial"/>
          <w:b w:val="0"/>
          <w:sz w:val="24"/>
          <w:szCs w:val="20"/>
          <w:lang w:eastAsia="it-IT"/>
        </w:rPr>
        <w:t xml:space="preserve"> Si tratta però di una volontà separata dalla razionalità e dal pensiero. Oggi non si pensa più ciò che è lecito volere. È la volontà che vuole e poi conduce il pensiero ad adattarsi ad ogni sua decisione. </w:t>
      </w:r>
      <w:r w:rsidRPr="00A93F15">
        <w:rPr>
          <w:rFonts w:ascii="Arial" w:eastAsia="Times New Roman" w:hAnsi="Arial"/>
          <w:sz w:val="24"/>
          <w:szCs w:val="20"/>
          <w:lang w:eastAsia="it-IT"/>
        </w:rPr>
        <w:t>Non è più la razionalità che discerne ciò che è bene e ciò che è male. È la volontà che lo decide e poi obbliga la razionalità a formulare tutti quei pensieri e soprattutto quei sentimenti che rendono vera la decisione della volontà.</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w:t>
      </w:r>
      <w:r w:rsidRPr="00A93F15">
        <w:rPr>
          <w:rFonts w:ascii="Arial" w:eastAsia="Times New Roman" w:hAnsi="Arial"/>
          <w:sz w:val="24"/>
          <w:szCs w:val="20"/>
          <w:lang w:eastAsia="it-IT"/>
        </w:rPr>
        <w:t xml:space="preserve">a confessione del mistero della Beata Trinità deve essere fatta pubblicamente dinanzi ad ogni uomo. Farla </w:t>
      </w:r>
      <w:r w:rsidRPr="00A93F15">
        <w:rPr>
          <w:rFonts w:ascii="Arial" w:eastAsia="Times New Roman" w:hAnsi="Arial"/>
          <w:sz w:val="24"/>
          <w:szCs w:val="20"/>
          <w:lang w:eastAsia="it-IT"/>
        </w:rPr>
        <w:lastRenderedPageBreak/>
        <w:t>nel chiuso delle nostre chiese a nulla serve.</w:t>
      </w:r>
      <w:r w:rsidRPr="00A93F15">
        <w:rPr>
          <w:rFonts w:ascii="Arial" w:eastAsia="Times New Roman" w:hAnsi="Arial"/>
          <w:b w:val="0"/>
          <w:sz w:val="24"/>
          <w:szCs w:val="20"/>
          <w:lang w:eastAsia="it-IT"/>
        </w:rPr>
        <w:t xml:space="preserve"> È una confessione solamente riturale. Poi la vita viene vissuta senza questo mistero, contro questo mistero.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Quando un amministratore non si conosce nello Spirito Santo, neanch agisce con la sapienza, l’intelligenza, la fortezza dello Spirito Santo. </w:t>
      </w:r>
      <w:r w:rsidRPr="00A93F15">
        <w:rPr>
          <w:rFonts w:ascii="Arial" w:eastAsia="Times New Roman" w:hAnsi="Arial"/>
          <w:sz w:val="24"/>
          <w:szCs w:val="20"/>
          <w:lang w:eastAsia="it-IT"/>
        </w:rPr>
        <w:t>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w:t>
      </w:r>
      <w:r w:rsidRPr="00A93F15">
        <w:rPr>
          <w:rFonts w:ascii="Arial" w:eastAsia="Times New Roman" w:hAnsi="Arial"/>
          <w:b w:val="0"/>
          <w:sz w:val="24"/>
          <w:szCs w:val="20"/>
          <w:lang w:eastAsia="it-IT"/>
        </w:rPr>
        <w:t xml:space="preserve">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w:t>
      </w:r>
      <w:r w:rsidRPr="00A93F15">
        <w:rPr>
          <w:rFonts w:ascii="Arial" w:eastAsia="Times New Roman" w:hAnsi="Arial"/>
          <w:sz w:val="24"/>
          <w:szCs w:val="20"/>
          <w:lang w:eastAsia="it-IT"/>
        </w:rPr>
        <w:t>Poiché il Dio unico è senza Cristo e senza lo Spirito Santo, tutto viene amministrato dalla più grande falsità</w:t>
      </w:r>
      <w:r w:rsidRPr="00A93F15">
        <w:rPr>
          <w:rFonts w:ascii="Arial" w:eastAsia="Times New Roman" w:hAnsi="Arial"/>
          <w:b w:val="0"/>
          <w:sz w:val="24"/>
          <w:szCs w:val="20"/>
          <w:lang w:eastAsia="it-IT"/>
        </w:rPr>
        <w:t xml:space="preserve">.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rsidR="00A93F15" w:rsidRPr="00ED74F0" w:rsidRDefault="00A93F15" w:rsidP="00A93F15">
      <w:pPr>
        <w:keepNext/>
        <w:spacing w:before="240" w:after="60" w:line="360" w:lineRule="auto"/>
        <w:outlineLvl w:val="3"/>
        <w:rPr>
          <w:rFonts w:ascii="Arial" w:eastAsia="Times New Roman" w:hAnsi="Arial"/>
          <w:bCs/>
          <w:color w:val="000000" w:themeColor="text1"/>
          <w:szCs w:val="28"/>
          <w:lang w:eastAsia="it-IT"/>
        </w:rPr>
      </w:pPr>
      <w:bookmarkStart w:id="19" w:name="_Toc97301155"/>
      <w:r w:rsidRPr="00ED74F0">
        <w:rPr>
          <w:rFonts w:ascii="Arial" w:eastAsia="Times New Roman" w:hAnsi="Arial"/>
          <w:bCs/>
          <w:color w:val="000000" w:themeColor="text1"/>
          <w:szCs w:val="28"/>
          <w:lang w:eastAsia="it-IT"/>
        </w:rPr>
        <w:t>SECONDA VIA LARGA: fratelli senza Cristo</w:t>
      </w:r>
      <w:bookmarkEnd w:id="19"/>
    </w:p>
    <w:p w:rsidR="00ED74F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Iniziamo a manifestare la falsità di questa via riflettendo sulla Parabola di Cristo Gesù, un detto detta: </w:t>
      </w:r>
      <w:r w:rsidRPr="00A93F15">
        <w:rPr>
          <w:rFonts w:ascii="Arial" w:eastAsia="Times New Roman" w:hAnsi="Arial"/>
          <w:b w:val="0"/>
          <w:i/>
          <w:sz w:val="24"/>
          <w:szCs w:val="20"/>
          <w:lang w:eastAsia="it-IT"/>
        </w:rPr>
        <w:t>“La Parabola del Figliol prodigo”</w:t>
      </w:r>
      <w:r w:rsidRPr="00A93F15">
        <w:rPr>
          <w:rFonts w:ascii="Arial" w:eastAsia="Times New Roman" w:hAnsi="Arial"/>
          <w:b w:val="0"/>
          <w:sz w:val="24"/>
          <w:szCs w:val="20"/>
          <w:lang w:eastAsia="it-IT"/>
        </w:rPr>
        <w:t xml:space="preserve">.  Un padre ha due figli. Qual è la verità rivelata che deve mettere in relazione questi due fratelli? </w:t>
      </w:r>
      <w:r w:rsidRPr="00A93F15">
        <w:rPr>
          <w:rFonts w:ascii="Arial" w:eastAsia="Times New Roman" w:hAnsi="Arial"/>
          <w:sz w:val="24"/>
          <w:szCs w:val="20"/>
          <w:lang w:eastAsia="it-IT"/>
        </w:rPr>
        <w:t>Nella nostra purissima fede il fratello è chiamato, a causa dei legami di sangue a riscattare, redimere, salvare il fratello.</w:t>
      </w:r>
      <w:r w:rsidRPr="00A93F15">
        <w:rPr>
          <w:rFonts w:ascii="Arial" w:eastAsia="Times New Roman" w:hAnsi="Arial"/>
          <w:b w:val="0"/>
          <w:sz w:val="24"/>
          <w:szCs w:val="20"/>
          <w:lang w:eastAsia="it-IT"/>
        </w:rPr>
        <w:t xml:space="preserve"> È vero. Il fratello ha rinnegato un tempo la relazione di figlio e di fratello. </w:t>
      </w:r>
      <w:r w:rsidRPr="00A93F15">
        <w:rPr>
          <w:rFonts w:ascii="Arial" w:eastAsia="Times New Roman" w:hAnsi="Arial"/>
          <w:sz w:val="24"/>
          <w:szCs w:val="20"/>
          <w:lang w:eastAsia="it-IT"/>
        </w:rPr>
        <w:t>Ma il peccato dell’altro mai deve divenire o trasformarsi peccato per noi e diviene peccato per noi, se anche noi perdiamo la verità che soggiace ad ogni relazione.</w:t>
      </w:r>
      <w:r w:rsidRPr="00A93F15">
        <w:rPr>
          <w:rFonts w:ascii="Arial" w:eastAsia="Times New Roman" w:hAnsi="Arial"/>
          <w:b w:val="0"/>
          <w:sz w:val="24"/>
          <w:szCs w:val="20"/>
          <w:lang w:eastAsia="it-IT"/>
        </w:rPr>
        <w:t xml:space="preserve"> Cosa fa il fratello maggiore? </w:t>
      </w:r>
      <w:r w:rsidRPr="00A93F15">
        <w:rPr>
          <w:rFonts w:ascii="Arial" w:eastAsia="Times New Roman" w:hAnsi="Arial"/>
          <w:sz w:val="24"/>
          <w:szCs w:val="20"/>
          <w:lang w:eastAsia="it-IT"/>
        </w:rPr>
        <w:t>Rinnega la sua giusta relazione sia di figlio e sia di fratello. Rinnega la relazione di figlio perché è proprio del figlio ascoltare il padre e obbedire ad ogni suo desiderio</w:t>
      </w:r>
      <w:r w:rsidRPr="00A93F15">
        <w:rPr>
          <w:rFonts w:ascii="Arial" w:eastAsia="Times New Roman" w:hAnsi="Arial"/>
          <w:b w:val="0"/>
          <w:sz w:val="24"/>
          <w:szCs w:val="20"/>
          <w:lang w:eastAsia="it-IT"/>
        </w:rPr>
        <w:t xml:space="preserve">.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sz w:val="24"/>
          <w:szCs w:val="20"/>
          <w:lang w:eastAsia="it-IT"/>
        </w:rPr>
        <w:t>È questo il suo grande peccato: anche lui ha smarrito la sua verità. Lui non è meno colpevole del figlio minore. Lui non ha più un fratello da accogliere, da salvare, da redimere</w:t>
      </w:r>
      <w:r w:rsidRPr="00A93F15">
        <w:rPr>
          <w:rFonts w:ascii="Arial" w:eastAsia="Times New Roman" w:hAnsi="Arial"/>
          <w:b w:val="0"/>
          <w:sz w:val="24"/>
          <w:szCs w:val="20"/>
          <w:lang w:eastAsia="it-IT"/>
        </w:rPr>
        <w:t xml:space="preserve">. Il fratello maggiore dice al padre: </w:t>
      </w:r>
      <w:r w:rsidRPr="00ED74F0">
        <w:rPr>
          <w:rFonts w:ascii="Arial" w:eastAsia="Times New Roman" w:hAnsi="Arial"/>
          <w:i/>
          <w:sz w:val="24"/>
          <w:szCs w:val="20"/>
          <w:lang w:eastAsia="it-IT"/>
        </w:rPr>
        <w:t>“Tuo figlio”.</w:t>
      </w:r>
      <w:r w:rsidRPr="00A93F15">
        <w:rPr>
          <w:rFonts w:ascii="Arial" w:eastAsia="Times New Roman" w:hAnsi="Arial"/>
          <w:b w:val="0"/>
          <w:sz w:val="24"/>
          <w:szCs w:val="20"/>
          <w:lang w:eastAsia="it-IT"/>
        </w:rPr>
        <w:t xml:space="preserve"> Non lo riconosce più come suo fratello. Il padre invece insiste: </w:t>
      </w:r>
      <w:r w:rsidRPr="00ED74F0">
        <w:rPr>
          <w:rFonts w:ascii="Arial" w:eastAsia="Times New Roman" w:hAnsi="Arial"/>
          <w:i/>
          <w:sz w:val="24"/>
          <w:szCs w:val="20"/>
          <w:lang w:eastAsia="it-IT"/>
        </w:rPr>
        <w:t>“Tuo fratello”.</w:t>
      </w:r>
      <w:r w:rsidRPr="00A93F15">
        <w:rPr>
          <w:rFonts w:ascii="Arial" w:eastAsia="Times New Roman" w:hAnsi="Arial"/>
          <w:b w:val="0"/>
          <w:sz w:val="24"/>
          <w:szCs w:val="20"/>
          <w:lang w:eastAsia="it-IT"/>
        </w:rPr>
        <w:t xml:space="preserve"> Non è solo mio figlio, è anche tuo fratello. </w:t>
      </w:r>
      <w:r w:rsidRPr="00A93F15">
        <w:rPr>
          <w:rFonts w:ascii="Arial" w:eastAsia="Times New Roman" w:hAnsi="Arial"/>
          <w:sz w:val="24"/>
          <w:szCs w:val="20"/>
          <w:lang w:eastAsia="it-IT"/>
        </w:rPr>
        <w:t>Le relazioni personali mai vanno abrogate, mai annullate</w:t>
      </w:r>
      <w:r w:rsidRPr="00A93F15">
        <w:rPr>
          <w:rFonts w:ascii="Arial" w:eastAsia="Times New Roman" w:hAnsi="Arial"/>
          <w:b w:val="0"/>
          <w:sz w:val="24"/>
          <w:szCs w:val="20"/>
          <w:lang w:eastAsia="it-IT"/>
        </w:rPr>
        <w:t xml:space="preserve">. È questo oggi il peccato dell’uomo: </w:t>
      </w:r>
      <w:r w:rsidRPr="00A93F15">
        <w:rPr>
          <w:rFonts w:ascii="Arial" w:eastAsia="Times New Roman" w:hAnsi="Arial"/>
          <w:sz w:val="24"/>
          <w:szCs w:val="20"/>
          <w:lang w:eastAsia="it-IT"/>
        </w:rPr>
        <w:t>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rsidR="00ED74F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lastRenderedPageBreak/>
        <w:t xml:space="preserve">Qual è la prima relazione che va rimessa nella sua verità? </w:t>
      </w:r>
      <w:r w:rsidRPr="00A93F15">
        <w:rPr>
          <w:rFonts w:ascii="Arial" w:eastAsia="Times New Roman" w:hAnsi="Arial"/>
          <w:sz w:val="24"/>
          <w:szCs w:val="20"/>
          <w:lang w:eastAsia="it-IT"/>
        </w:rPr>
        <w:t>La prima relazione che oggi urge rimettere nella sua purissima verità è la relazione con Cristo Signore.</w:t>
      </w:r>
      <w:r w:rsidRPr="00A93F15">
        <w:rPr>
          <w:rFonts w:ascii="Arial" w:eastAsia="Times New Roman" w:hAnsi="Arial"/>
          <w:b w:val="0"/>
          <w:sz w:val="24"/>
          <w:szCs w:val="20"/>
          <w:lang w:eastAsia="it-IT"/>
        </w:rPr>
        <w:t xml:space="preserve"> Se questa relazione non viene rimessa nel cuore, nessun’altra relazione potrà essere ristabilita. </w:t>
      </w:r>
      <w:r w:rsidRPr="00A93F15">
        <w:rPr>
          <w:rFonts w:ascii="Arial" w:eastAsia="Times New Roman" w:hAnsi="Arial"/>
          <w:sz w:val="24"/>
          <w:szCs w:val="20"/>
          <w:lang w:eastAsia="it-IT"/>
        </w:rPr>
        <w:t>Messa nella sua purissima verità la relazione con Cristo Gesù, si rimette nella sua verità la relazione con il Padre e con lo Spirito Santo, la verità con la Vergine Maria e con tutti i fratelli di fede in Cristo Gesù, la relazione con i fratelli di non fede in Cristo Gesù</w:t>
      </w:r>
      <w:r w:rsidRPr="00A93F15">
        <w:rPr>
          <w:rFonts w:ascii="Arial" w:eastAsia="Times New Roman" w:hAnsi="Arial"/>
          <w:b w:val="0"/>
          <w:sz w:val="24"/>
          <w:szCs w:val="20"/>
          <w:lang w:eastAsia="it-IT"/>
        </w:rPr>
        <w:t xml:space="preserve">. Tutto però nasce dal ristabilimento della nostra verità della relazione con Gesù Signore. </w:t>
      </w:r>
    </w:p>
    <w:p w:rsidR="00097B0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Oggi è proprio questo il nostro errore: pensare di poter ristabilire la relazione di verità con i fratelli di fede in Cristo Gesù e con i fratelli di non fede in Cristo Gesù, </w:t>
      </w:r>
      <w:r w:rsidRPr="00A93F15">
        <w:rPr>
          <w:rFonts w:ascii="Arial" w:eastAsia="Times New Roman" w:hAnsi="Arial"/>
          <w:sz w:val="24"/>
          <w:szCs w:val="20"/>
          <w:lang w:eastAsia="it-IT"/>
        </w:rPr>
        <w:t>senza più passare per il ristabilimento della verità con Gesù Signore</w:t>
      </w:r>
      <w:r w:rsidRPr="00A93F15">
        <w:rPr>
          <w:rFonts w:ascii="Arial" w:eastAsia="Times New Roman" w:hAnsi="Arial"/>
          <w:b w:val="0"/>
          <w:sz w:val="24"/>
          <w:szCs w:val="20"/>
          <w:lang w:eastAsia="it-IT"/>
        </w:rPr>
        <w:t xml:space="preserve">. Senza la purissima relazione di verità con Cristo nessun’altra relazione potrà essere ristabilita nella verità, perché siamo noi nella falsità della relazione con noi stessi. </w:t>
      </w:r>
      <w:r w:rsidRPr="00A93F15">
        <w:rPr>
          <w:rFonts w:ascii="Arial" w:eastAsia="Times New Roman" w:hAnsi="Arial"/>
          <w:sz w:val="24"/>
          <w:szCs w:val="20"/>
          <w:lang w:eastAsia="it-IT"/>
        </w:rPr>
        <w:t>Dalla falsità della relazione con noi stessi, nessuno potrà pensare, neanche per ardita immaginazione, che si possa ristabilire nella sua verità ogni altra relazione</w:t>
      </w:r>
      <w:r w:rsidRPr="00A93F15">
        <w:rPr>
          <w:rFonts w:ascii="Arial" w:eastAsia="Times New Roman" w:hAnsi="Arial"/>
          <w:b w:val="0"/>
          <w:sz w:val="24"/>
          <w:szCs w:val="20"/>
          <w:lang w:eastAsia="it-IT"/>
        </w:rPr>
        <w:t xml:space="preserv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rsidR="00097B04"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b w:val="0"/>
          <w:sz w:val="24"/>
          <w:szCs w:val="20"/>
          <w:lang w:eastAsia="it-IT"/>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w:t>
      </w:r>
      <w:r w:rsidRPr="00A93F15">
        <w:rPr>
          <w:rFonts w:ascii="Arial" w:eastAsia="Times New Roman" w:hAnsi="Arial"/>
          <w:sz w:val="24"/>
          <w:szCs w:val="20"/>
          <w:lang w:eastAsia="it-IT"/>
        </w:rPr>
        <w:t>A tutti i predicatori di una fratellanza universale senza Cristo Gesù va detto che questa fratellanza potrà anche essere predicata, ma sarà una fratellanza di fratelli soli, ognuno è fratello dell’altro a livello di principio, ma non a livello operativo</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Avendo noi perso la verità della nostra figliolanza mai possiamo vivere la verità della nostra fratellanza.</w:t>
      </w:r>
      <w:r w:rsidRPr="00A93F15">
        <w:rPr>
          <w:rFonts w:ascii="Arial" w:eastAsia="Times New Roman" w:hAnsi="Arial"/>
          <w:b w:val="0"/>
          <w:sz w:val="24"/>
          <w:szCs w:val="20"/>
          <w:lang w:eastAsia="it-IT"/>
        </w:rPr>
        <w:t xml:space="preserve"> La storia è questa spietata e tremenda verità: senza la vera fratellanza con Cristo mai potrà esserci vera fratellanza tra gli uomini.</w:t>
      </w:r>
      <w:r w:rsidRPr="00A93F15">
        <w:rPr>
          <w:rFonts w:ascii="Arial" w:eastAsia="Times New Roman" w:hAnsi="Arial"/>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Più vera è la fratellanza con Cristo e più vera è la fratellanza con ogni altro uomo</w:t>
      </w:r>
      <w:r w:rsidRPr="00A93F15">
        <w:rPr>
          <w:rFonts w:ascii="Arial" w:eastAsia="Times New Roman" w:hAnsi="Arial"/>
          <w:b w:val="0"/>
          <w:sz w:val="24"/>
          <w:szCs w:val="20"/>
          <w:lang w:eastAsia="it-IT"/>
        </w:rPr>
        <w:t xml:space="preserve">. Purtroppo oggi tutto si sta facendo per escludere Cristo Gesù da ogni relazione con gli uomini. </w:t>
      </w:r>
      <w:r w:rsidRPr="00A93F15">
        <w:rPr>
          <w:rFonts w:ascii="Arial" w:eastAsia="Times New Roman" w:hAnsi="Arial"/>
          <w:sz w:val="24"/>
          <w:szCs w:val="20"/>
          <w:lang w:eastAsia="it-IT"/>
        </w:rPr>
        <w:t>Possiamo anche escludere Cristo Signore, ma ognuno sappia che escludendo Cristo Gesù ci escludiamo in eterno dal ritrovare la nostra verità di relazione non solo con Dio, ma anche con ogni altro uomo</w:t>
      </w:r>
      <w:r w:rsidRPr="00A93F15">
        <w:rPr>
          <w:rFonts w:ascii="Arial" w:eastAsia="Times New Roman" w:hAnsi="Arial"/>
          <w:b w:val="0"/>
          <w:sz w:val="24"/>
          <w:szCs w:val="20"/>
          <w:lang w:eastAsia="it-IT"/>
        </w:rPr>
        <w:t>. O ristabiliamo la purissima relazione di verità con Cristo o saremo condannati a non avere alcuna relazione vera né con gli uomini, né con Dio, né con le cose, né con gli animali. Tutto sarà vissuto dalla falsità.</w:t>
      </w:r>
    </w:p>
    <w:p w:rsidR="00097B0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Va ancora detto: </w:t>
      </w:r>
      <w:r w:rsidRPr="00A93F15">
        <w:rPr>
          <w:rFonts w:ascii="Arial" w:eastAsia="Times New Roman" w:hAnsi="Arial"/>
          <w:sz w:val="24"/>
          <w:szCs w:val="20"/>
          <w:lang w:eastAsia="it-IT"/>
        </w:rPr>
        <w:t>se non si confessa in purezza di fede la verità eterna di Gesù, se ne fa di lui un uomo come ogni altro uomo</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Ma nessun uomo può salvare un altro uomo. Solo il Verbo che si è fatto carne lo può salvare e proprio per questo il Padre lo ha mandato: per la nostra salvezza e redenzione nel tempo e nell’eternità.</w:t>
      </w:r>
      <w:r w:rsidRPr="00A93F15">
        <w:rPr>
          <w:rFonts w:ascii="Arial" w:eastAsia="Times New Roman" w:hAnsi="Arial"/>
          <w:b w:val="0"/>
          <w:sz w:val="24"/>
          <w:szCs w:val="20"/>
          <w:lang w:eastAsia="it-IT"/>
        </w:rPr>
        <w:t xml:space="preserve"> Oggi questa fede non è </w:t>
      </w:r>
      <w:r w:rsidR="00097B04">
        <w:rPr>
          <w:rFonts w:ascii="Arial" w:eastAsia="Times New Roman" w:hAnsi="Arial"/>
          <w:b w:val="0"/>
          <w:sz w:val="24"/>
          <w:szCs w:val="20"/>
          <w:lang w:eastAsia="it-IT"/>
        </w:rPr>
        <w:t xml:space="preserve">solo </w:t>
      </w:r>
      <w:r w:rsidRPr="00A93F15">
        <w:rPr>
          <w:rFonts w:ascii="Arial" w:eastAsia="Times New Roman" w:hAnsi="Arial"/>
          <w:b w:val="0"/>
          <w:sz w:val="24"/>
          <w:szCs w:val="20"/>
          <w:lang w:eastAsia="it-IT"/>
        </w:rPr>
        <w:t>in crisi</w:t>
      </w:r>
      <w:r w:rsidR="00097B04">
        <w:rPr>
          <w:rFonts w:ascii="Arial" w:eastAsia="Times New Roman" w:hAnsi="Arial"/>
          <w:b w:val="0"/>
          <w:sz w:val="24"/>
          <w:szCs w:val="20"/>
          <w:lang w:eastAsia="it-IT"/>
        </w:rPr>
        <w:t xml:space="preserve"> profonda</w:t>
      </w:r>
      <w:r w:rsidRPr="00A93F15">
        <w:rPr>
          <w:rFonts w:ascii="Arial" w:eastAsia="Times New Roman" w:hAnsi="Arial"/>
          <w:b w:val="0"/>
          <w:sz w:val="24"/>
          <w:szCs w:val="20"/>
          <w:lang w:eastAsia="it-IT"/>
        </w:rPr>
        <w:t xml:space="preserve">, la si vuole togliere, con progetti altamente satanici, dalla mente di ogni discepolo di Gesù. Gli inganni sono molteplici e tutti hanno una radice </w:t>
      </w:r>
      <w:r w:rsidRPr="00A93F15">
        <w:rPr>
          <w:rFonts w:ascii="Arial" w:eastAsia="Times New Roman" w:hAnsi="Arial"/>
          <w:b w:val="0"/>
          <w:sz w:val="24"/>
          <w:szCs w:val="20"/>
          <w:lang w:eastAsia="it-IT"/>
        </w:rPr>
        <w:lastRenderedPageBreak/>
        <w:t>comune:</w:t>
      </w:r>
      <w:r w:rsidRPr="00097B04">
        <w:rPr>
          <w:rFonts w:ascii="Arial" w:eastAsia="Times New Roman" w:hAnsi="Arial"/>
          <w:sz w:val="24"/>
          <w:szCs w:val="20"/>
          <w:lang w:eastAsia="it-IT"/>
        </w:rPr>
        <w:t xml:space="preserv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Questa è cecità totale. È negazione di tutto l’Antico e il Nuovo Testamento</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È rinuncia alla purissima verità di Cristo Gesù. È altissimo tradimento non solo di Cristo Gesù, ma anche del Padre e dello Spirito Santo</w:t>
      </w:r>
      <w:r w:rsidRPr="00A93F15">
        <w:rPr>
          <w:rFonts w:ascii="Arial" w:eastAsia="Times New Roman" w:hAnsi="Arial"/>
          <w:b w:val="0"/>
          <w:sz w:val="24"/>
          <w:szCs w:val="20"/>
          <w:lang w:eastAsia="it-IT"/>
        </w:rPr>
        <w:t>. O rimettiamo Cristo al centro della fede o consegniamo il mondo a Satana. Anzi lo abbiamo già consegnato.</w:t>
      </w:r>
    </w:p>
    <w:p w:rsidR="00097B0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w:t>
      </w:r>
      <w:r w:rsidRPr="00A93F15">
        <w:rPr>
          <w:rFonts w:ascii="Arial" w:eastAsia="Times New Roman" w:hAnsi="Arial"/>
          <w:sz w:val="24"/>
          <w:szCs w:val="20"/>
          <w:lang w:eastAsia="it-IT"/>
        </w:rPr>
        <w:t>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w:t>
      </w:r>
      <w:r w:rsidRPr="00A93F15">
        <w:rPr>
          <w:rFonts w:ascii="Arial" w:eastAsia="Times New Roman" w:hAnsi="Arial"/>
          <w:b w:val="0"/>
          <w:sz w:val="24"/>
          <w:szCs w:val="20"/>
          <w:lang w:eastAsia="it-IT"/>
        </w:rPr>
        <w:t xml:space="preserve">. Non solo. Dona anche lo Spirito senza misura. Dona senza misura la verità, la grazia, la luce, la salvezza, la giustificazione, la vita eterna. Lui dona senza misura il Padre e lo Spirito Santo. </w:t>
      </w:r>
    </w:p>
    <w:p w:rsidR="00097B0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Attenzione però! A questa verità ne dobbiamo aggiungerne un’altra: </w:t>
      </w:r>
      <w:r w:rsidRPr="00A93F15">
        <w:rPr>
          <w:rFonts w:ascii="Arial" w:eastAsia="Times New Roman" w:hAnsi="Arial"/>
          <w:sz w:val="24"/>
          <w:szCs w:val="20"/>
          <w:lang w:eastAsia="it-IT"/>
        </w:rPr>
        <w:t>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w:t>
      </w:r>
      <w:r w:rsidRPr="00A93F15">
        <w:rPr>
          <w:rFonts w:ascii="Arial" w:eastAsia="Times New Roman" w:hAnsi="Arial"/>
          <w:b w:val="0"/>
          <w:sz w:val="24"/>
          <w:szCs w:val="20"/>
          <w:lang w:eastAsia="it-IT"/>
        </w:rPr>
        <w:t xml:space="preserve">. </w:t>
      </w:r>
    </w:p>
    <w:p w:rsidR="00097B0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w:t>
      </w:r>
      <w:r w:rsidRPr="00A93F15">
        <w:rPr>
          <w:rFonts w:ascii="Arial" w:eastAsia="Times New Roman" w:hAnsi="Arial"/>
          <w:sz w:val="24"/>
          <w:szCs w:val="20"/>
          <w:lang w:eastAsia="it-IT"/>
        </w:rPr>
        <w:t>È sufficiente predicare questa sola verità di Cristo Gesù e tutte le moderne teorie di socialità, progresso, fratellanza universale all’istante divengono falsità</w:t>
      </w:r>
      <w:r w:rsidRPr="00A93F15">
        <w:rPr>
          <w:rFonts w:ascii="Arial" w:eastAsia="Times New Roman" w:hAnsi="Arial"/>
          <w:b w:val="0"/>
          <w:sz w:val="24"/>
          <w:szCs w:val="20"/>
          <w:lang w:eastAsia="it-IT"/>
        </w:rPr>
        <w:t xml:space="preserve">.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“Quando i popoli furono confusi, </w:t>
      </w:r>
      <w:r w:rsidRPr="00A93F15">
        <w:rPr>
          <w:rFonts w:ascii="Arial" w:eastAsia="Times New Roman" w:hAnsi="Arial"/>
          <w:sz w:val="24"/>
          <w:szCs w:val="20"/>
          <w:lang w:eastAsia="it-IT"/>
        </w:rPr>
        <w:t xml:space="preserve">unanimi nella loro malvagità, </w:t>
      </w:r>
      <w:r w:rsidRPr="00A93F15">
        <w:rPr>
          <w:rFonts w:ascii="Arial" w:eastAsia="Times New Roman" w:hAnsi="Arial"/>
          <w:b w:val="0"/>
          <w:sz w:val="24"/>
          <w:szCs w:val="20"/>
          <w:lang w:eastAsia="it-IT"/>
        </w:rPr>
        <w:t>ella riconobbe il giusto, lo conservò davanti a Dio senza macchia e lo mantenne forte nonostante la sua tenerezza per il figlio”.</w:t>
      </w:r>
      <w:r w:rsidRPr="00A93F15">
        <w:rPr>
          <w:rFonts w:ascii="Arial" w:eastAsia="Times New Roman" w:hAnsi="Arial"/>
          <w:sz w:val="24"/>
          <w:szCs w:val="20"/>
          <w:lang w:eastAsia="it-IT"/>
        </w:rPr>
        <w:t xml:space="preserve"> Cristo Gesù non è venuto per dare forza a questa fratellanza di peccato per il peccato.</w:t>
      </w:r>
      <w:r w:rsidRPr="00A93F15">
        <w:rPr>
          <w:rFonts w:ascii="Arial" w:eastAsia="Times New Roman" w:hAnsi="Arial"/>
          <w:b w:val="0"/>
          <w:sz w:val="24"/>
          <w:szCs w:val="20"/>
          <w:lang w:eastAsia="it-IT"/>
        </w:rPr>
        <w:t xml:space="preserve"> Lui è venuto per creare l’altra fratellanza: </w:t>
      </w:r>
      <w:r w:rsidRPr="00A93F15">
        <w:rPr>
          <w:rFonts w:ascii="Arial" w:eastAsia="Times New Roman" w:hAnsi="Arial"/>
          <w:sz w:val="24"/>
          <w:szCs w:val="20"/>
          <w:lang w:eastAsia="it-IT"/>
        </w:rPr>
        <w:t>quella dei figli del Padre e  questa fratellanza può essere creata solo in Lui, con Lui, per Lui</w:t>
      </w:r>
      <w:r w:rsidRPr="00A93F15">
        <w:rPr>
          <w:rFonts w:ascii="Arial" w:eastAsia="Times New Roman" w:hAnsi="Arial"/>
          <w:b w:val="0"/>
          <w:sz w:val="24"/>
          <w:szCs w:val="20"/>
          <w:lang w:eastAsia="it-IT"/>
        </w:rPr>
        <w:t xml:space="preserve">. Senza di Lui possiamo creare solo l’altra fratellanza universale: quella della malvagità, del peccato, del male.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lastRenderedPageBreak/>
        <w:t xml:space="preserve">Chi viene dall’alto è al di sopra di tutti; ma chi viene dalla terra, appartiene alla terra e parla secondo la terra. </w:t>
      </w:r>
      <w:r w:rsidRPr="00A93F15">
        <w:rPr>
          <w:rFonts w:ascii="Arial" w:eastAsia="Times New Roman" w:hAnsi="Arial"/>
          <w:sz w:val="24"/>
          <w:szCs w:val="20"/>
          <w:lang w:eastAsia="it-IT"/>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w:t>
      </w:r>
      <w:r w:rsidRPr="00A93F15">
        <w:rPr>
          <w:rFonts w:ascii="Arial" w:eastAsia="Times New Roman" w:hAnsi="Arial"/>
          <w:b w:val="0"/>
          <w:sz w:val="24"/>
          <w:szCs w:val="20"/>
          <w:lang w:eastAsia="it-IT"/>
        </w:rPr>
        <w:t xml:space="preserve"> Padre ama il Figlio e gli ha dato in mano ogni cosa. Chi crede nel Figlio ha la vita eterna; chi non obbedisce al Figlio non vedrà la vita, ma l’ira di Dio rimane su di lui. (Gv 3,31-36).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Oggi il cristiano, senza che lui neanche se ne accorga, si sta trasformando in un anticristo. Perché si sta trasformando in un anticristo? </w:t>
      </w:r>
      <w:r w:rsidRPr="00A93F15">
        <w:rPr>
          <w:rFonts w:ascii="Arial" w:eastAsia="Times New Roman" w:hAnsi="Arial"/>
          <w:sz w:val="24"/>
          <w:szCs w:val="20"/>
          <w:lang w:eastAsia="it-IT"/>
        </w:rPr>
        <w:t>Perché è lui oggi che giorno dopo giorno toglie un grammo alla verità di Cristo Gesù. Aggiungendo tutti questi grammi a quelli che sono già stati tolti negli ultimi sessanta-settanta anni, di Cristo Gesù non sta rimanendo neanche una particella di osso</w:t>
      </w:r>
      <w:r w:rsidRPr="00A93F15">
        <w:rPr>
          <w:rFonts w:ascii="Arial" w:eastAsia="Times New Roman" w:hAnsi="Arial"/>
          <w:b w:val="0"/>
          <w:sz w:val="24"/>
          <w:szCs w:val="20"/>
          <w:lang w:eastAsia="it-IT"/>
        </w:rPr>
        <w:t xml:space="preserve">. Per vedere qualcosa della verità di Gesù abbiamo bisogno di un microscopio elettronico più potente di ogni altro microscopio elettronico esistente al mondo. </w:t>
      </w:r>
      <w:r w:rsidRPr="00A93F15">
        <w:rPr>
          <w:rFonts w:ascii="Arial" w:eastAsia="Times New Roman" w:hAnsi="Arial"/>
          <w:sz w:val="24"/>
          <w:szCs w:val="20"/>
          <w:lang w:eastAsia="it-IT"/>
        </w:rPr>
        <w:t>Ci occorrono gli occhi dello Spirito Santo per vedere qualche atomo della verità di Cristo Gesù che ancora rimane nella nostra santissima fede</w:t>
      </w:r>
      <w:r w:rsidRPr="00A93F15">
        <w:rPr>
          <w:rFonts w:ascii="Arial" w:eastAsia="Times New Roman" w:hAnsi="Arial"/>
          <w:b w:val="0"/>
          <w:sz w:val="24"/>
          <w:szCs w:val="20"/>
          <w:lang w:eastAsia="it-IT"/>
        </w:rPr>
        <w:t xml:space="preserve">. Poiché Cristo Gesù è stato così ridotto dal cristiano, sorte migliore non è della sua Chiesa. Anch’essa oggi ridotta </w:t>
      </w:r>
      <w:r w:rsidR="009D21AD">
        <w:rPr>
          <w:rFonts w:ascii="Arial" w:eastAsia="Times New Roman" w:hAnsi="Arial"/>
          <w:b w:val="0"/>
          <w:sz w:val="24"/>
          <w:szCs w:val="20"/>
          <w:lang w:eastAsia="it-IT"/>
        </w:rPr>
        <w:t>a menzogna e falsità</w:t>
      </w:r>
      <w:r w:rsidRPr="00A93F15">
        <w:rPr>
          <w:rFonts w:ascii="Arial" w:eastAsia="Times New Roman" w:hAnsi="Arial"/>
          <w:b w:val="0"/>
          <w:sz w:val="24"/>
          <w:szCs w:val="20"/>
          <w:lang w:eastAsia="it-IT"/>
        </w:rPr>
        <w:t xml:space="preserve">. Ecco l’opera del cristiano: Satana toglie la verità a Cristo e subito il cristiano gliela deve ridare con forza. Questa via larga mai si dovrà percorrere. Chi la percorre trascina nella falsità il mondo. Non solo se stesso, ma il mondo. </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20" w:name="_Toc97301156"/>
      <w:r w:rsidRPr="00A93F15">
        <w:rPr>
          <w:rFonts w:ascii="Arial" w:eastAsia="Times New Roman" w:hAnsi="Arial"/>
          <w:bCs/>
          <w:szCs w:val="28"/>
          <w:lang w:eastAsia="it-IT"/>
        </w:rPr>
        <w:t>TERZA VIA LARGA: abolire Cristo</w:t>
      </w:r>
      <w:bookmarkEnd w:id="20"/>
    </w:p>
    <w:p w:rsidR="009D21AD"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Osservando quanto sta accadendo oggi nella cristianità, si ha l’impressione che si voglia innalzare nella storia </w:t>
      </w:r>
      <w:r w:rsidRPr="00A93F15">
        <w:rPr>
          <w:rFonts w:ascii="Arial" w:eastAsia="Times New Roman" w:hAnsi="Arial"/>
          <w:sz w:val="24"/>
          <w:szCs w:val="20"/>
          <w:lang w:eastAsia="it-IT"/>
        </w:rPr>
        <w:t>una nuova terza alleanza</w:t>
      </w:r>
      <w:r w:rsidRPr="00A93F15">
        <w:rPr>
          <w:rFonts w:ascii="Arial" w:eastAsia="Times New Roman" w:hAnsi="Arial"/>
          <w:b w:val="0"/>
          <w:sz w:val="24"/>
          <w:szCs w:val="20"/>
          <w:lang w:eastAsia="it-IT"/>
        </w:rPr>
        <w:t xml:space="preserve">. Vi sarebbe però una infinita differenza tra questa nuova terza alleanza, l’Antica Alleanza stipulata presso il monte Sinai, la Nuova stipulata sul monte Golgota. </w:t>
      </w:r>
      <w:r w:rsidRPr="00A93F15">
        <w:rPr>
          <w:rFonts w:ascii="Arial" w:eastAsia="Times New Roman" w:hAnsi="Arial"/>
          <w:sz w:val="24"/>
          <w:szCs w:val="20"/>
          <w:lang w:eastAsia="it-IT"/>
        </w:rPr>
        <w:t>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rsidRPr="00A93F15">
        <w:rPr>
          <w:rFonts w:ascii="Arial" w:eastAsia="Times New Roman" w:hAnsi="Arial"/>
          <w:b w:val="0"/>
          <w:sz w:val="24"/>
          <w:szCs w:val="20"/>
          <w:lang w:eastAsia="it-IT"/>
        </w:rPr>
        <w:t>.</w:t>
      </w:r>
      <w:r w:rsidR="009D21AD">
        <w:rPr>
          <w:rFonts w:ascii="Arial" w:eastAsia="Times New Roman" w:hAnsi="Arial"/>
          <w:b w:val="0"/>
          <w:sz w:val="24"/>
          <w:szCs w:val="20"/>
          <w:lang w:eastAsia="it-IT"/>
        </w:rPr>
        <w:t xml:space="preserve"> </w:t>
      </w:r>
      <w:r w:rsidRPr="00A93F15">
        <w:rPr>
          <w:rFonts w:ascii="Arial" w:eastAsia="Times New Roman" w:hAnsi="Arial"/>
          <w:b w:val="0"/>
          <w:sz w:val="24"/>
          <w:szCs w:val="20"/>
          <w:lang w:eastAsia="it-IT"/>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rsidR="00A93F15" w:rsidRPr="00A93F15" w:rsidRDefault="009D21AD" w:rsidP="00A93F15">
      <w:pPr>
        <w:spacing w:after="120" w:line="240" w:lineRule="auto"/>
        <w:jc w:val="both"/>
        <w:rPr>
          <w:rFonts w:ascii="Arial" w:eastAsia="Times New Roman" w:hAnsi="Arial"/>
          <w:b w:val="0"/>
          <w:sz w:val="24"/>
          <w:szCs w:val="20"/>
          <w:lang w:eastAsia="it-IT"/>
        </w:rPr>
      </w:pPr>
      <w:r>
        <w:rPr>
          <w:rFonts w:ascii="Arial" w:eastAsia="Times New Roman" w:hAnsi="Arial"/>
          <w:b w:val="0"/>
          <w:sz w:val="24"/>
          <w:szCs w:val="20"/>
          <w:lang w:eastAsia="it-IT"/>
        </w:rPr>
        <w:t xml:space="preserve">La </w:t>
      </w:r>
      <w:r w:rsidR="00A93F15" w:rsidRPr="00A93F15">
        <w:rPr>
          <w:rFonts w:ascii="Arial" w:eastAsia="Times New Roman" w:hAnsi="Arial"/>
          <w:b w:val="0"/>
          <w:sz w:val="24"/>
          <w:szCs w:val="20"/>
          <w:lang w:eastAsia="it-IT"/>
        </w:rPr>
        <w:t xml:space="preserve">nuova terza alleanza </w:t>
      </w:r>
      <w:r>
        <w:rPr>
          <w:rFonts w:ascii="Arial" w:eastAsia="Times New Roman" w:hAnsi="Arial"/>
          <w:b w:val="0"/>
          <w:sz w:val="24"/>
          <w:szCs w:val="20"/>
          <w:lang w:eastAsia="it-IT"/>
        </w:rPr>
        <w:t xml:space="preserve">invece </w:t>
      </w:r>
      <w:r w:rsidR="00A93F15" w:rsidRPr="00A93F15">
        <w:rPr>
          <w:rFonts w:ascii="Arial" w:eastAsia="Times New Roman" w:hAnsi="Arial"/>
          <w:b w:val="0"/>
          <w:sz w:val="24"/>
          <w:szCs w:val="20"/>
          <w:lang w:eastAsia="it-IT"/>
        </w:rPr>
        <w:t xml:space="preserve">ha come suo fondamento </w:t>
      </w:r>
      <w:r w:rsidR="00A93F15" w:rsidRPr="00A93F15">
        <w:rPr>
          <w:rFonts w:ascii="Arial" w:eastAsia="Times New Roman" w:hAnsi="Arial"/>
          <w:sz w:val="24"/>
          <w:szCs w:val="20"/>
          <w:lang w:eastAsia="it-IT"/>
        </w:rPr>
        <w:t>la perdita della purezza della verità di Cristo Gesù e di conseguenza la separazione dalla Chiesa una, santa, cattolica, apostolica</w:t>
      </w:r>
      <w:r w:rsidR="00A93F15" w:rsidRPr="00A93F15">
        <w:rPr>
          <w:rFonts w:ascii="Arial" w:eastAsia="Times New Roman" w:hAnsi="Arial"/>
          <w:b w:val="0"/>
          <w:sz w:val="24"/>
          <w:szCs w:val="20"/>
          <w:lang w:eastAsia="it-IT"/>
        </w:rPr>
        <w:t xml:space="preserve">. Questa terza nuova alleanza è piena e totale separazione dalla sola via che è Cristo Gesù nel suo Corpo che è la Chiesa. Oggi questa nuova terza alleanza sta andando ben oltre quando nel passato si è stabilito che bastava per la salvezza </w:t>
      </w:r>
      <w:r w:rsidR="00A93F15" w:rsidRPr="00A93F15">
        <w:rPr>
          <w:rFonts w:ascii="Arial" w:eastAsia="Times New Roman" w:hAnsi="Arial"/>
          <w:sz w:val="24"/>
          <w:szCs w:val="20"/>
          <w:lang w:eastAsia="it-IT"/>
        </w:rPr>
        <w:t>la sola Scrittura, la sola fede, la sola grazia</w:t>
      </w:r>
      <w:r w:rsidR="00A93F15" w:rsidRPr="00A93F15">
        <w:rPr>
          <w:rFonts w:ascii="Arial" w:eastAsia="Times New Roman" w:hAnsi="Arial"/>
          <w:b w:val="0"/>
          <w:sz w:val="24"/>
          <w:szCs w:val="20"/>
          <w:lang w:eastAsia="it-IT"/>
        </w:rPr>
        <w:t xml:space="preserve">. Allora ogni singola persona veniva costituita principio assoluto di verità, di fede, di grazia. </w:t>
      </w:r>
      <w:r w:rsidR="00A93F15" w:rsidRPr="00A93F15">
        <w:rPr>
          <w:rFonts w:ascii="Arial" w:eastAsia="Times New Roman" w:hAnsi="Arial"/>
          <w:sz w:val="24"/>
          <w:szCs w:val="20"/>
          <w:lang w:eastAsia="it-IT"/>
        </w:rPr>
        <w:t xml:space="preserve">Moriva la mediazione del corpo di Cristo in ordine al dono della verità e della luce, della fede e della grazia, dello </w:t>
      </w:r>
      <w:r w:rsidR="00A93F15" w:rsidRPr="00A93F15">
        <w:rPr>
          <w:rFonts w:ascii="Arial" w:eastAsia="Times New Roman" w:hAnsi="Arial"/>
          <w:sz w:val="24"/>
          <w:szCs w:val="20"/>
          <w:lang w:eastAsia="it-IT"/>
        </w:rPr>
        <w:lastRenderedPageBreak/>
        <w:t>Spirito Santo. Venivano cancellati tutti i sacramenti, ad eccezione del Battesimo. Anche la Chiesa fondata sul fondamento di Pietro e degli Apostoli in comunione gerarchica con Lui veniva radiata. Tutto veniva dato direttamente da Dio al singolo</w:t>
      </w:r>
      <w:r w:rsidR="00A93F15" w:rsidRPr="00A93F15">
        <w:rPr>
          <w:rFonts w:ascii="Arial" w:eastAsia="Times New Roman" w:hAnsi="Arial"/>
          <w:b w:val="0"/>
          <w:sz w:val="24"/>
          <w:szCs w:val="20"/>
          <w:lang w:eastAsia="it-IT"/>
        </w:rPr>
        <w:t>.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9D21AD"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Questo principio, che è vero veleno letale per l’esistenza della vera Chiesa nella storia, lentamente, ma inesorabilmente, ha iniziato a produrre i suoi frutti. </w:t>
      </w:r>
      <w:r w:rsidRPr="00A93F15">
        <w:rPr>
          <w:rFonts w:ascii="Arial" w:eastAsia="Times New Roman" w:hAnsi="Arial"/>
          <w:sz w:val="24"/>
          <w:szCs w:val="20"/>
          <w:lang w:eastAsia="it-IT"/>
        </w:rPr>
        <w:t>Da questo principio fortemente letale sta nascendo ai nostri giorni questa nuova terza alleanza</w:t>
      </w:r>
      <w:r w:rsidRPr="00A93F15">
        <w:rPr>
          <w:rFonts w:ascii="Arial" w:eastAsia="Times New Roman" w:hAnsi="Arial"/>
          <w:b w:val="0"/>
          <w:sz w:val="24"/>
          <w:szCs w:val="20"/>
          <w:lang w:eastAsia="it-IT"/>
        </w:rPr>
        <w:t>. In cosa essa consiste esattamente? Proviamo a caratterizzarla nei suoi elementi essenziali, fondamentali.</w:t>
      </w:r>
    </w:p>
    <w:p w:rsidR="009D21AD"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sz w:val="24"/>
          <w:szCs w:val="20"/>
          <w:lang w:eastAsia="it-IT"/>
        </w:rPr>
        <w:t xml:space="preserve">Il primo suo elemento è la totale abrogazione sia dell’Antica che della Nuova Alleanza. </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Il suo secondo elemento è la totale mancanza del Soggetto divino rivelato e operante nella storia,</w:t>
      </w:r>
      <w:r w:rsidRPr="00A93F15">
        <w:rPr>
          <w:rFonts w:ascii="Arial" w:eastAsia="Times New Roman" w:hAnsi="Arial"/>
          <w:b w:val="0"/>
          <w:sz w:val="24"/>
          <w:szCs w:val="20"/>
          <w:lang w:eastAsia="it-IT"/>
        </w:rPr>
        <w:t xml:space="preserve"> Soggetto divino che ha posto in essere le due Alleanza, quella del Sinai e quella del Golgota.</w:t>
      </w:r>
    </w:p>
    <w:p w:rsidR="00A93F15" w:rsidRPr="004A28D4" w:rsidRDefault="00A93F15" w:rsidP="00A93F15">
      <w:pPr>
        <w:spacing w:after="120" w:line="240" w:lineRule="auto"/>
        <w:jc w:val="both"/>
        <w:rPr>
          <w:rFonts w:ascii="Arial" w:eastAsia="Times New Roman" w:hAnsi="Arial"/>
          <w:sz w:val="24"/>
          <w:szCs w:val="20"/>
          <w:lang w:eastAsia="it-IT"/>
        </w:rPr>
      </w:pPr>
      <w:r w:rsidRPr="004A28D4">
        <w:rPr>
          <w:rFonts w:ascii="Arial" w:eastAsia="Times New Roman" w:hAnsi="Arial"/>
          <w:sz w:val="24"/>
          <w:szCs w:val="20"/>
          <w:lang w:eastAsia="it-IT"/>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i</w:t>
      </w:r>
      <w:r w:rsidRPr="00A93F15">
        <w:rPr>
          <w:rFonts w:ascii="Arial" w:eastAsia="Times New Roman" w:hAnsi="Arial"/>
          <w:sz w:val="24"/>
          <w:szCs w:val="20"/>
          <w:lang w:eastAsia="it-IT"/>
        </w:rPr>
        <w:t>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w:t>
      </w:r>
      <w:r w:rsidRPr="00A93F15">
        <w:rPr>
          <w:rFonts w:ascii="Arial" w:eastAsia="Times New Roman" w:hAnsi="Arial"/>
          <w:b w:val="0"/>
          <w:sz w:val="24"/>
          <w:szCs w:val="20"/>
          <w:lang w:eastAsia="it-IT"/>
        </w:rPr>
        <w:lastRenderedPageBreak/>
        <w:t>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rsidR="004A28D4"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b w:val="0"/>
          <w:sz w:val="24"/>
          <w:szCs w:val="20"/>
          <w:lang w:eastAsia="it-IT"/>
        </w:rPr>
        <w:t xml:space="preserve">Perché allora questa nuova terza alleanza è assai particolare e oltremodo pericolosa e letale? </w:t>
      </w:r>
      <w:r w:rsidRPr="00A93F15">
        <w:rPr>
          <w:rFonts w:ascii="Arial" w:eastAsia="Times New Roman" w:hAnsi="Arial"/>
          <w:sz w:val="24"/>
          <w:szCs w:val="20"/>
          <w:lang w:eastAsia="it-IT"/>
        </w:rPr>
        <w:t>Perché questa già oggi e anche domani dovrà essere la vita della stessa Chiesa di Cristo Gesù, non di questa o di quell’altra Chiesa, ma della Chiesa, una, santa, cattolica, apostolica.</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w:t>
      </w:r>
      <w:r w:rsidRPr="00A93F15">
        <w:rPr>
          <w:rFonts w:ascii="Arial" w:eastAsia="Times New Roman" w:hAnsi="Arial"/>
          <w:b w:val="0"/>
          <w:sz w:val="24"/>
          <w:szCs w:val="20"/>
          <w:lang w:eastAsia="it-IT"/>
        </w:rPr>
        <w:t xml:space="preserve"> </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r w:rsidRPr="00A93F15">
        <w:rPr>
          <w:rFonts w:ascii="Arial" w:eastAsia="Times New Roman" w:hAnsi="Arial"/>
          <w:sz w:val="24"/>
          <w:szCs w:val="20"/>
          <w:lang w:eastAsia="it-IT"/>
        </w:rPr>
        <w:t>Questa dovrebbe essere la nuova terza alleanza e questa la nuova Chiesa che si vuole costruire, innalzare nella storia. Senza mistero a noi dato, senza mistero in noi creato, spariscono in un istante tutte le differenze.</w:t>
      </w:r>
      <w:r w:rsidRPr="00A93F15">
        <w:rPr>
          <w:rFonts w:ascii="Arial" w:eastAsia="Times New Roman" w:hAnsi="Arial"/>
          <w:b w:val="0"/>
          <w:sz w:val="24"/>
          <w:szCs w:val="20"/>
          <w:lang w:eastAsia="it-IT"/>
        </w:rPr>
        <w:t xml:space="preserve"> Diveniamo tutti uguali.</w:t>
      </w:r>
    </w:p>
    <w:p w:rsidR="004A28D4"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Essendo tutti uguali, tutti possiamo mettere il nostro pensiero come fonte di luce. La luce non discende più dal cielo. La luce sale dalla terra, sale dai cuori. </w:t>
      </w:r>
      <w:r w:rsidRPr="004A28D4">
        <w:rPr>
          <w:rFonts w:ascii="Arial" w:eastAsia="Times New Roman" w:hAnsi="Arial"/>
          <w:sz w:val="24"/>
          <w:szCs w:val="20"/>
          <w:lang w:eastAsia="it-IT"/>
        </w:rPr>
        <w:t>Muore la Chiesa mistero, nella quale tutto è dall’Alto, da Dio. Nasce la nuova Chiesa nella quale tutto è dal basso. Muore la fede. Nasce l’accordo. Muore la Pentecoste. Si ritorna alla costruzione della Torre di Babele. Ecco il vero principio di questa nuova terza alleanza:</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“Venite, facciamoci una Chiesa di pensieri umani che tocchi l’intera umanità, nessun popolo e nessuna nazioni esclusi, nessuna religione e nessuna credenza dichiarate non vere”.</w:t>
      </w:r>
      <w:r w:rsidRPr="00A93F15">
        <w:rPr>
          <w:rFonts w:ascii="Arial" w:eastAsia="Times New Roman" w:hAnsi="Arial"/>
          <w:b w:val="0"/>
          <w:sz w:val="24"/>
          <w:szCs w:val="20"/>
          <w:lang w:eastAsia="it-IT"/>
        </w:rPr>
        <w:t xml:space="preserve"> </w:t>
      </w:r>
    </w:p>
    <w:p w:rsid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Di questa nuova Chiesa e di questa nuova terza alleanza</w:t>
      </w:r>
      <w:r w:rsidRPr="004A28D4">
        <w:rPr>
          <w:rFonts w:ascii="Arial" w:eastAsia="Times New Roman" w:hAnsi="Arial"/>
          <w:sz w:val="24"/>
          <w:szCs w:val="20"/>
          <w:lang w:eastAsia="it-IT"/>
        </w:rPr>
        <w:t xml:space="preserve"> le fondamenta sono già state gettate. Già iniziano ad apparire i primi pilastri per il suo innalzamento. Fra qualche decennio la struttura si staglierà in tutto il suo splendore. Satana lo ha promesso a Dio e lo sta facendo.</w:t>
      </w:r>
      <w:r w:rsidRPr="00A93F15">
        <w:rPr>
          <w:rFonts w:ascii="Arial" w:eastAsia="Times New Roman" w:hAnsi="Arial"/>
          <w:b w:val="0"/>
          <w:sz w:val="24"/>
          <w:szCs w:val="20"/>
          <w:lang w:eastAsia="it-IT"/>
        </w:rPr>
        <w:t xml:space="preserve"> Se il Signore non interviene con tutta la sua onnipotenza di grazia e di Spirito Santo, della sua Chiesa rimarrà poco o niente. </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21" w:name="_Toc97301157"/>
      <w:r w:rsidRPr="00A93F15">
        <w:rPr>
          <w:rFonts w:ascii="Arial" w:eastAsia="Times New Roman" w:hAnsi="Arial"/>
          <w:bCs/>
          <w:szCs w:val="28"/>
          <w:lang w:eastAsia="it-IT"/>
        </w:rPr>
        <w:lastRenderedPageBreak/>
        <w:t>QUARTA VIA LARGA: cristiano senza identità</w:t>
      </w:r>
      <w:bookmarkEnd w:id="21"/>
    </w:p>
    <w:p w:rsidR="004A28D4" w:rsidRDefault="00A93F15" w:rsidP="00A93F15">
      <w:pPr>
        <w:spacing w:after="120" w:line="240" w:lineRule="auto"/>
        <w:jc w:val="both"/>
        <w:rPr>
          <w:rFonts w:ascii="Arial" w:eastAsia="Times New Roman" w:hAnsi="Arial"/>
          <w:b w:val="0"/>
          <w:sz w:val="24"/>
          <w:szCs w:val="20"/>
          <w:lang w:eastAsia="it-IT"/>
        </w:rPr>
      </w:pPr>
      <w:r w:rsidRPr="004A28D4">
        <w:rPr>
          <w:rFonts w:ascii="Arial" w:eastAsia="Times New Roman" w:hAnsi="Arial"/>
          <w:sz w:val="24"/>
          <w:szCs w:val="20"/>
          <w:lang w:eastAsia="it-IT"/>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w:t>
      </w:r>
      <w:r w:rsidRPr="00A93F15">
        <w:rPr>
          <w:rFonts w:ascii="Arial" w:eastAsia="Times New Roman" w:hAnsi="Arial"/>
          <w:b w:val="0"/>
          <w:sz w:val="24"/>
          <w:szCs w:val="20"/>
          <w:lang w:eastAsia="it-IT"/>
        </w:rPr>
        <w:t xml:space="preserve"> </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La vocazione dell’uomo all’unità non è un puro fatto o evento antropologico. È vero evento antropologico se è purissimo fatto cristologico, pneumatologico, teologico, ecclesiologico.</w:t>
      </w:r>
      <w:r w:rsidRPr="00A93F15">
        <w:rPr>
          <w:rFonts w:ascii="Arial" w:eastAsia="Times New Roman" w:hAnsi="Arial"/>
          <w:b w:val="0"/>
          <w:sz w:val="24"/>
          <w:szCs w:val="20"/>
          <w:lang w:eastAsia="it-IT"/>
        </w:rPr>
        <w:t xml:space="preserve">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Questa unità di natura con Cristo e con Dio è mantenuta perennemente in vita dallo Spirito Santo</w:t>
      </w:r>
      <w:r w:rsidRPr="00A93F15">
        <w:rPr>
          <w:rFonts w:ascii="Arial" w:eastAsia="Times New Roman" w:hAnsi="Arial"/>
          <w:b w:val="0"/>
          <w:sz w:val="24"/>
          <w:szCs w:val="20"/>
          <w:lang w:eastAsia="it-IT"/>
        </w:rPr>
        <w:t>. Lo Spirito Santo la crea per il ministero sacramentale della Chiesa e per lo stesso ministero la fa crescere, rinsaldare, sviluppare, rafforzare fino a renderla indistruttibile.</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Creata l’unità, sempre nello Spirito Santo e per Lui, si crea la comunione. Come si crea la comunione nello Spirito Santo? </w:t>
      </w:r>
      <w:r w:rsidRPr="00A93F15">
        <w:rPr>
          <w:rFonts w:ascii="Arial" w:eastAsia="Times New Roman" w:hAnsi="Arial"/>
          <w:sz w:val="24"/>
          <w:szCs w:val="20"/>
          <w:lang w:eastAsia="it-IT"/>
        </w:rPr>
        <w:t>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r w:rsidRPr="00A93F15">
        <w:rPr>
          <w:rFonts w:ascii="Arial" w:eastAsia="Times New Roman" w:hAnsi="Arial"/>
          <w:b w:val="0"/>
          <w:sz w:val="24"/>
          <w:szCs w:val="20"/>
          <w:lang w:eastAsia="it-IT"/>
        </w:rPr>
        <w:t>.</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È evidente che tutto questo mistero mai si potrà realizzare se il cristiano rompe il mistero della sua unità con il corpo di Cristo e questo mistero di unità è rotto con il peccato. </w:t>
      </w:r>
      <w:r w:rsidRPr="00B96EA0">
        <w:rPr>
          <w:rFonts w:ascii="Arial" w:eastAsia="Times New Roman" w:hAnsi="Arial"/>
          <w:sz w:val="24"/>
          <w:szCs w:val="20"/>
          <w:lang w:eastAsia="it-IT"/>
        </w:rPr>
        <w:t>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Non c’è comunione vera se non c’è unità vera</w:t>
      </w:r>
      <w:r w:rsidRPr="00A93F15">
        <w:rPr>
          <w:rFonts w:ascii="Arial" w:eastAsia="Times New Roman" w:hAnsi="Arial"/>
          <w:b w:val="0"/>
          <w:sz w:val="24"/>
          <w:szCs w:val="20"/>
          <w:lang w:eastAsia="it-IT"/>
        </w:rPr>
        <w:t xml:space="preserve">. </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L’unità vera è solo frutto dello Spirito Santo in chi per la fede si consegna a Cristo Gesù e per Cristo Gesù, in Cristo Gesù, con Cristo Gesù, fa della sua vita un dono al Padre. </w:t>
      </w:r>
      <w:r w:rsidRPr="00A93F15">
        <w:rPr>
          <w:rFonts w:ascii="Arial" w:eastAsia="Times New Roman" w:hAnsi="Arial"/>
          <w:sz w:val="24"/>
          <w:szCs w:val="20"/>
          <w:lang w:eastAsia="it-IT"/>
        </w:rPr>
        <w:t>Se non si crea il mistero dell’unità neanche si può creare il mistero della comunione</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Se non si crea il mistero della comunione neanche il mistero della fratellanza universale di può creare</w:t>
      </w:r>
      <w:r w:rsidRPr="00A93F15">
        <w:rPr>
          <w:rFonts w:ascii="Arial" w:eastAsia="Times New Roman" w:hAnsi="Arial"/>
          <w:b w:val="0"/>
          <w:sz w:val="24"/>
          <w:szCs w:val="20"/>
          <w:lang w:eastAsia="it-IT"/>
        </w:rPr>
        <w:t xml:space="preserve">. La fratellanza universale si può solo creare nel mistero della comunione. Ma il </w:t>
      </w:r>
      <w:r w:rsidRPr="00A93F15">
        <w:rPr>
          <w:rFonts w:ascii="Arial" w:eastAsia="Times New Roman" w:hAnsi="Arial"/>
          <w:b w:val="0"/>
          <w:sz w:val="24"/>
          <w:szCs w:val="20"/>
          <w:lang w:eastAsia="it-IT"/>
        </w:rPr>
        <w:lastRenderedPageBreak/>
        <w:t xml:space="preserve">mistero della comunione si può creare solo nel mistero dell’unità. Il mistero dell’unità lo può creare solo lo Spirito Santo per la fede in Cristo Gesù. La fede in Cristo Gesù può nascere solo dalla predicazione del Vangelo. </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Oggi tutti questi misteri non possono essere realizzati perché il Vangelo non è più predicato, la fede in Cristo Gesù non è più chiesta a nessuno, neanche l’opera della Chiesa e dello Spirito Santo viene chiesta</w:t>
      </w:r>
      <w:r w:rsidRPr="00A93F15">
        <w:rPr>
          <w:rFonts w:ascii="Arial" w:eastAsia="Times New Roman" w:hAnsi="Arial"/>
          <w:b w:val="0"/>
          <w:sz w:val="24"/>
          <w:szCs w:val="20"/>
          <w:lang w:eastAsia="it-IT"/>
        </w:rPr>
        <w:t xml:space="preserve">.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w:t>
      </w:r>
      <w:r w:rsidRPr="00A93F15">
        <w:rPr>
          <w:rFonts w:ascii="Arial" w:eastAsia="Times New Roman" w:hAnsi="Arial"/>
          <w:sz w:val="24"/>
          <w:szCs w:val="20"/>
          <w:lang w:eastAsia="it-IT"/>
        </w:rPr>
        <w:t>Urge che ci convertiamo tutti alla verità di Cristo, se vogliamo portare l’umanità nella sua verità.</w:t>
      </w:r>
      <w:r w:rsidRPr="00A93F15">
        <w:rPr>
          <w:rFonts w:ascii="Arial" w:eastAsia="Times New Roman" w:hAnsi="Arial"/>
          <w:b w:val="0"/>
          <w:sz w:val="24"/>
          <w:szCs w:val="20"/>
          <w:lang w:eastAsia="it-IT"/>
        </w:rPr>
        <w:t xml:space="preserve"> Ma per questo è necessario che il Vangelo venga predicato nella sua purezza di luce divina.</w:t>
      </w:r>
    </w:p>
    <w:p w:rsidR="00A93F15" w:rsidRPr="00A93F15" w:rsidRDefault="00A93F15" w:rsidP="00A93F15">
      <w:pPr>
        <w:spacing w:after="120" w:line="240" w:lineRule="auto"/>
        <w:jc w:val="both"/>
        <w:rPr>
          <w:rFonts w:ascii="Arial" w:eastAsia="Times New Roman" w:hAnsi="Arial"/>
          <w:b w:val="0"/>
          <w:sz w:val="24"/>
          <w:szCs w:val="20"/>
          <w:lang w:eastAsia="it-IT"/>
        </w:rPr>
      </w:pPr>
      <w:r w:rsidRPr="00B96EA0">
        <w:rPr>
          <w:rFonts w:ascii="Arial" w:eastAsia="Times New Roman" w:hAnsi="Arial"/>
          <w:sz w:val="24"/>
          <w:szCs w:val="20"/>
          <w:lang w:eastAsia="it-IT"/>
        </w:rPr>
        <w:t xml:space="preserve"> Dove il Vangelo non viene predicato, l’uomo viene abbandonato alla sua natura che è disgregata e nella morte a causa del suo peccato. Anche questa via mai potrà essere percorsa.</w:t>
      </w:r>
      <w:r w:rsidRPr="00A93F15">
        <w:rPr>
          <w:rFonts w:ascii="Arial" w:eastAsia="Times New Roman" w:hAnsi="Arial"/>
          <w:b w:val="0"/>
          <w:sz w:val="24"/>
          <w:szCs w:val="20"/>
          <w:lang w:eastAsia="it-IT"/>
        </w:rPr>
        <w:t xml:space="preserve"> Chi la percorre sappia che consumerà la sua vita nella vanità. Per questa via non nasce il corpo di Cristo e senza il corpo di Cristo mai potrà essere unità tra gli uomini. L’unità che produce frutti di salvezza è solo nel corpo di Cristo.</w:t>
      </w:r>
    </w:p>
    <w:p w:rsidR="00A93F15" w:rsidRPr="00A93F15" w:rsidRDefault="00A93F15" w:rsidP="00A93F15">
      <w:pPr>
        <w:keepNext/>
        <w:spacing w:before="240" w:after="60" w:line="360" w:lineRule="auto"/>
        <w:outlineLvl w:val="3"/>
        <w:rPr>
          <w:rFonts w:ascii="Arial" w:eastAsia="Times New Roman" w:hAnsi="Arial"/>
          <w:bCs/>
          <w:szCs w:val="28"/>
          <w:lang w:eastAsia="it-IT"/>
        </w:rPr>
      </w:pPr>
      <w:bookmarkStart w:id="22" w:name="_Toc97301158"/>
      <w:r w:rsidRPr="00A93F15">
        <w:rPr>
          <w:rFonts w:ascii="Arial" w:eastAsia="Times New Roman" w:hAnsi="Arial"/>
          <w:bCs/>
          <w:szCs w:val="28"/>
          <w:lang w:eastAsia="it-IT"/>
        </w:rPr>
        <w:t>QUINTA VIA LARGA: la non missione del cristiano</w:t>
      </w:r>
      <w:bookmarkEnd w:id="22"/>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Ora è cosa giusta che ci chiediamo: </w:t>
      </w:r>
      <w:r w:rsidRPr="00A93F15">
        <w:rPr>
          <w:rFonts w:ascii="Arial" w:eastAsia="Times New Roman" w:hAnsi="Arial"/>
          <w:sz w:val="24"/>
          <w:szCs w:val="20"/>
          <w:lang w:eastAsia="it-IT"/>
        </w:rPr>
        <w:t xml:space="preserve">qual è la missione del cristiano nella storia? </w:t>
      </w:r>
      <w:r w:rsidRPr="00A93F15">
        <w:rPr>
          <w:rFonts w:ascii="Arial" w:eastAsia="Times New Roman" w:hAnsi="Arial"/>
          <w:b w:val="0"/>
          <w:sz w:val="24"/>
          <w:szCs w:val="20"/>
          <w:lang w:eastAsia="it-IT"/>
        </w:rPr>
        <w:t>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rsidR="00A93F15" w:rsidRPr="00A93F15" w:rsidRDefault="00A93F15" w:rsidP="00A93F15">
      <w:pPr>
        <w:spacing w:after="120" w:line="240" w:lineRule="auto"/>
        <w:jc w:val="both"/>
        <w:rPr>
          <w:rFonts w:ascii="Arial" w:eastAsia="Times New Roman" w:hAnsi="Arial"/>
          <w:sz w:val="24"/>
          <w:szCs w:val="20"/>
          <w:lang w:eastAsia="it-IT"/>
        </w:rPr>
      </w:pPr>
      <w:r w:rsidRPr="00A93F15">
        <w:rPr>
          <w:rFonts w:ascii="Arial" w:eastAsia="Times New Roman" w:hAnsi="Arial"/>
          <w:sz w:val="24"/>
          <w:szCs w:val="20"/>
          <w:lang w:eastAsia="it-IT"/>
        </w:rPr>
        <w:t>La missione del cristiano è la formazione del corpo di Cristo. Il corpo di Cristo si forma con l’aggiunta di nuovi membri, nuovi discepoli, nuovi figli di Dio</w:t>
      </w:r>
      <w:r w:rsidRPr="00A93F15">
        <w:rPr>
          <w:rFonts w:ascii="Arial" w:eastAsia="Times New Roman" w:hAnsi="Arial"/>
          <w:b w:val="0"/>
          <w:sz w:val="24"/>
          <w:szCs w:val="20"/>
          <w:lang w:eastAsia="it-IT"/>
        </w:rPr>
        <w:t xml:space="preserve">. </w:t>
      </w:r>
      <w:r w:rsidRPr="00B96EA0">
        <w:rPr>
          <w:rFonts w:ascii="Arial" w:eastAsia="Times New Roman" w:hAnsi="Arial"/>
          <w:sz w:val="24"/>
          <w:szCs w:val="20"/>
          <w:lang w:eastAsia="it-IT"/>
        </w:rPr>
        <w:t>Fare discepoli è la prima delle missioni.</w:t>
      </w:r>
      <w:r w:rsidRPr="00A93F15">
        <w:rPr>
          <w:rFonts w:ascii="Arial" w:eastAsia="Times New Roman" w:hAnsi="Arial"/>
          <w:b w:val="0"/>
          <w:sz w:val="24"/>
          <w:szCs w:val="20"/>
          <w:lang w:eastAsia="it-IT"/>
        </w:rPr>
        <w:t xml:space="preserve"> </w:t>
      </w:r>
      <w:r w:rsidRPr="00A93F15">
        <w:rPr>
          <w:rFonts w:ascii="Arial" w:eastAsia="Times New Roman" w:hAnsi="Arial"/>
          <w:sz w:val="24"/>
          <w:szCs w:val="20"/>
          <w:lang w:eastAsia="it-IT"/>
        </w:rPr>
        <w:t>Se non si fanno discepoli, ogni altra missione è inutile</w:t>
      </w:r>
      <w:r w:rsidRPr="00A93F15">
        <w:rPr>
          <w:rFonts w:ascii="Arial" w:eastAsia="Times New Roman" w:hAnsi="Arial"/>
          <w:b w:val="0"/>
          <w:sz w:val="24"/>
          <w:szCs w:val="20"/>
          <w:lang w:eastAsia="it-IT"/>
        </w:rPr>
        <w:t xml:space="preserve">. Le parole di Gesù sono limpide: </w:t>
      </w:r>
      <w:r w:rsidRPr="00A93F15">
        <w:rPr>
          <w:rFonts w:ascii="Arial" w:eastAsia="Times New Roman" w:hAnsi="Arial"/>
          <w:sz w:val="24"/>
          <w:szCs w:val="20"/>
          <w:lang w:eastAsia="it-IT"/>
        </w:rPr>
        <w:t>Andate e fate discepoli tutti i popoli</w:t>
      </w:r>
      <w:r w:rsidRPr="00A93F15">
        <w:rPr>
          <w:rFonts w:ascii="Arial" w:eastAsia="Times New Roman" w:hAnsi="Arial"/>
          <w:b w:val="0"/>
          <w:sz w:val="24"/>
          <w:szCs w:val="20"/>
          <w:lang w:eastAsia="it-IT"/>
        </w:rPr>
        <w:t xml:space="preserve">. Come si fanno discepoli tutti i popoli? </w:t>
      </w:r>
      <w:r w:rsidRPr="00A93F15">
        <w:rPr>
          <w:rFonts w:ascii="Arial" w:eastAsia="Times New Roman" w:hAnsi="Arial"/>
          <w:sz w:val="24"/>
          <w:szCs w:val="20"/>
          <w:lang w:eastAsia="it-IT"/>
        </w:rPr>
        <w:t>Si annuncia Cristo, si invita a convertirsi a Cristo, si chiede di voler divenire corpo di Cristo nascendo da acqua e da Spirito Santo. Poi si insegna ad osservare tutto ciò che Cristo Gesù ha lasciato a noi come suo purissimo insegnamento.</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Formare il corpo di Cristo è missione di tutto il corpo di Cristo. Ognuno è chiamato a formarlo secondo la misura del dono ricevuto e il mistero che gli è stato consegnato dallo Spirito Santo. Così l’Apostolo Paolo agli Efesini:</w:t>
      </w:r>
      <w:r w:rsidRPr="00B96EA0">
        <w:rPr>
          <w:rFonts w:ascii="Arial" w:eastAsia="Times New Roman" w:hAnsi="Arial"/>
          <w:i/>
          <w:sz w:val="24"/>
          <w:szCs w:val="20"/>
          <w:lang w:eastAsia="it-IT"/>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B96EA0">
        <w:rPr>
          <w:rFonts w:ascii="Arial" w:eastAsia="Times New Roman" w:hAnsi="Arial"/>
          <w:b w:val="0"/>
          <w:i/>
          <w:sz w:val="24"/>
          <w:szCs w:val="20"/>
          <w:lang w:eastAsia="it-IT"/>
        </w:rPr>
        <w:t xml:space="preserve">. Così non saremo più fanciulli in balìa delle onde, trasportati qua e là da qualsiasi vento di dottrina, ingannati dagli uomini con quella astuzia </w:t>
      </w:r>
      <w:r w:rsidRPr="00B96EA0">
        <w:rPr>
          <w:rFonts w:ascii="Arial" w:eastAsia="Times New Roman" w:hAnsi="Arial"/>
          <w:b w:val="0"/>
          <w:i/>
          <w:sz w:val="24"/>
          <w:szCs w:val="20"/>
          <w:lang w:eastAsia="it-IT"/>
        </w:rPr>
        <w:lastRenderedPageBreak/>
        <w:t>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Così anche nella Prima Lettera ai Corinzi: </w:t>
      </w:r>
      <w:r w:rsidRPr="00B96EA0">
        <w:rPr>
          <w:rFonts w:ascii="Arial" w:eastAsia="Times New Roman" w:hAnsi="Arial"/>
          <w:b w:val="0"/>
          <w:i/>
          <w:sz w:val="24"/>
          <w:szCs w:val="20"/>
          <w:lang w:eastAsia="it-IT"/>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r w:rsidRPr="00B96EA0">
        <w:rPr>
          <w:rFonts w:ascii="Arial" w:eastAsia="Times New Roman" w:hAnsi="Arial"/>
          <w:i/>
          <w:sz w:val="24"/>
          <w:szCs w:val="20"/>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w:t>
      </w:r>
      <w:r w:rsidRPr="00B96EA0">
        <w:rPr>
          <w:rFonts w:ascii="Arial" w:eastAsia="Times New Roman" w:hAnsi="Arial"/>
          <w:b w:val="0"/>
          <w:i/>
          <w:sz w:val="24"/>
          <w:szCs w:val="20"/>
          <w:lang w:eastAsia="it-IT"/>
        </w:rPr>
        <w:t>.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w:t>
      </w:r>
      <w:r w:rsidRPr="00A93F15">
        <w:rPr>
          <w:rFonts w:ascii="Arial" w:eastAsia="Times New Roman" w:hAnsi="Arial"/>
          <w:b w:val="0"/>
          <w:sz w:val="24"/>
          <w:szCs w:val="20"/>
          <w:lang w:eastAsia="it-IT"/>
        </w:rPr>
        <w:t xml:space="preserve">. </w:t>
      </w:r>
    </w:p>
    <w:p w:rsidR="00B96EA0"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Essendo oggi il cristiano divenuto adoratore del Dio unico, </w:t>
      </w:r>
      <w:r w:rsidRPr="00A93F15">
        <w:rPr>
          <w:rFonts w:ascii="Arial" w:eastAsia="Times New Roman" w:hAnsi="Arial"/>
          <w:sz w:val="24"/>
          <w:szCs w:val="20"/>
          <w:lang w:eastAsia="it-IT"/>
        </w:rPr>
        <w:t>non forma più il corpo di Cristo, neanche lui più vive da vero corpo di Cristo.</w:t>
      </w:r>
      <w:r w:rsidRPr="00A93F15">
        <w:rPr>
          <w:rFonts w:ascii="Arial" w:eastAsia="Times New Roman" w:hAnsi="Arial"/>
          <w:b w:val="0"/>
          <w:sz w:val="24"/>
          <w:szCs w:val="20"/>
          <w:lang w:eastAsia="it-IT"/>
        </w:rPr>
        <w:t xml:space="preserve"> Per molti cristiani oggi il battesimo ha perso la sua verità. Battezzare e non battezzare è la stessa cosa. </w:t>
      </w:r>
      <w:r w:rsidRPr="00A93F15">
        <w:rPr>
          <w:rFonts w:ascii="Arial" w:eastAsia="Times New Roman" w:hAnsi="Arial"/>
          <w:sz w:val="24"/>
          <w:szCs w:val="20"/>
          <w:lang w:eastAsia="it-IT"/>
        </w:rPr>
        <w:t>Ma così facendo altro non si opera se non la morte della Chiesa. Se non si edifica più il corpo di Cristo e la sua edificazione è missione necessaria, la Chiesa è destinata a morire.</w:t>
      </w:r>
      <w:r w:rsidRPr="00A93F15">
        <w:rPr>
          <w:rFonts w:ascii="Arial" w:eastAsia="Times New Roman" w:hAnsi="Arial"/>
          <w:b w:val="0"/>
          <w:sz w:val="24"/>
          <w:szCs w:val="20"/>
          <w:lang w:eastAsia="it-IT"/>
        </w:rPr>
        <w:t xml:space="preserve"> La Chiesa non è una libera associazione di persone. </w:t>
      </w:r>
      <w:r w:rsidRPr="00A93F15">
        <w:rPr>
          <w:rFonts w:ascii="Arial" w:eastAsia="Times New Roman" w:hAnsi="Arial"/>
          <w:sz w:val="24"/>
          <w:szCs w:val="20"/>
          <w:lang w:eastAsia="it-IT"/>
        </w:rPr>
        <w:t xml:space="preserve">La Chiesa è il corpo di Cristo e se il corpo di Cristo non viene edificato è come se si fosse decretata la morte della Chiesa. Ma se si decreta la morte della Chiesa è la morte dell’umanità che si decreta. </w:t>
      </w:r>
      <w:r w:rsidRPr="00A93F15">
        <w:rPr>
          <w:rFonts w:ascii="Arial" w:eastAsia="Times New Roman" w:hAnsi="Arial"/>
          <w:b w:val="0"/>
          <w:sz w:val="24"/>
          <w:szCs w:val="20"/>
          <w:lang w:eastAsia="it-IT"/>
        </w:rPr>
        <w:t xml:space="preserve">Dio infatti ha stabilito che la vita sgorghi per l’intera umanità dal corpo del Figlio suo che è la Chiesa.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sz w:val="24"/>
          <w:szCs w:val="20"/>
          <w:lang w:eastAsia="it-IT"/>
        </w:rPr>
        <w:t>Un cristiano che non edifica sulla terra il corpo di Cristo attesta di non essere lui vero corpo di Cristo</w:t>
      </w:r>
      <w:r w:rsidRPr="00A93F15">
        <w:rPr>
          <w:rFonts w:ascii="Arial" w:eastAsia="Times New Roman" w:hAnsi="Arial"/>
          <w:b w:val="0"/>
          <w:sz w:val="24"/>
          <w:szCs w:val="20"/>
          <w:lang w:eastAsia="it-IT"/>
        </w:rPr>
        <w:t xml:space="preserve">. È passato dalla verità oggettiva della fede </w:t>
      </w:r>
      <w:r w:rsidR="00805B07">
        <w:rPr>
          <w:rFonts w:ascii="Arial" w:eastAsia="Times New Roman" w:hAnsi="Arial"/>
          <w:b w:val="0"/>
          <w:sz w:val="24"/>
          <w:szCs w:val="20"/>
          <w:lang w:eastAsia="it-IT"/>
        </w:rPr>
        <w:t xml:space="preserve">al pensiero </w:t>
      </w:r>
      <w:r w:rsidRPr="00A93F15">
        <w:rPr>
          <w:rFonts w:ascii="Arial" w:eastAsia="Times New Roman" w:hAnsi="Arial"/>
          <w:b w:val="0"/>
          <w:sz w:val="24"/>
          <w:szCs w:val="20"/>
          <w:lang w:eastAsia="it-IT"/>
        </w:rPr>
        <w:t>soggettiv</w:t>
      </w:r>
      <w:r w:rsidR="00805B07">
        <w:rPr>
          <w:rFonts w:ascii="Arial" w:eastAsia="Times New Roman" w:hAnsi="Arial"/>
          <w:b w:val="0"/>
          <w:sz w:val="24"/>
          <w:szCs w:val="20"/>
          <w:lang w:eastAsia="it-IT"/>
        </w:rPr>
        <w:t>o</w:t>
      </w:r>
      <w:r w:rsidRPr="00A93F15">
        <w:rPr>
          <w:rFonts w:ascii="Arial" w:eastAsia="Times New Roman" w:hAnsi="Arial"/>
          <w:b w:val="0"/>
          <w:sz w:val="24"/>
          <w:szCs w:val="20"/>
          <w:lang w:eastAsia="it-IT"/>
        </w:rPr>
        <w:t xml:space="preserve">, dalla Rivelazione alla sua volontà e alla sua immaginazione. </w:t>
      </w:r>
      <w:r w:rsidRPr="00A93F15">
        <w:rPr>
          <w:rFonts w:ascii="Arial" w:eastAsia="Times New Roman" w:hAnsi="Arial"/>
          <w:sz w:val="24"/>
          <w:szCs w:val="20"/>
          <w:lang w:eastAsia="it-IT"/>
        </w:rPr>
        <w:t xml:space="preserve">È questo passaggio che oggi sta riducendo in frantumi </w:t>
      </w:r>
      <w:r w:rsidRPr="00A93F15">
        <w:rPr>
          <w:rFonts w:ascii="Arial" w:eastAsia="Times New Roman" w:hAnsi="Arial"/>
          <w:sz w:val="24"/>
          <w:szCs w:val="20"/>
          <w:lang w:eastAsia="it-IT"/>
        </w:rPr>
        <w:lastRenderedPageBreak/>
        <w:t>tutta la nostra purissima fede. Urge ritornare alle sorgenti eterne della nostra verità, che non è verità del cristiano, ma verità dell’uomo. Cristo è la verità e la vita, la grazia e la luce, la via e la pace, di ogni uomo.</w:t>
      </w:r>
      <w:r w:rsidRPr="00A93F15">
        <w:rPr>
          <w:rFonts w:ascii="Arial" w:eastAsia="Times New Roman" w:hAnsi="Arial"/>
          <w:b w:val="0"/>
          <w:sz w:val="24"/>
          <w:szCs w:val="20"/>
          <w:lang w:eastAsia="it-IT"/>
        </w:rPr>
        <w:t xml:space="preserve"> Finché Cristo </w:t>
      </w:r>
      <w:bookmarkStart w:id="23" w:name="_GoBack"/>
      <w:r w:rsidRPr="00A93F15">
        <w:rPr>
          <w:rFonts w:ascii="Arial" w:eastAsia="Times New Roman" w:hAnsi="Arial"/>
          <w:b w:val="0"/>
          <w:sz w:val="24"/>
          <w:szCs w:val="20"/>
          <w:lang w:eastAsia="it-IT"/>
        </w:rPr>
        <w:t>verità</w:t>
      </w:r>
      <w:bookmarkEnd w:id="23"/>
      <w:r w:rsidRPr="00A93F15">
        <w:rPr>
          <w:rFonts w:ascii="Arial" w:eastAsia="Times New Roman" w:hAnsi="Arial"/>
          <w:b w:val="0"/>
          <w:sz w:val="24"/>
          <w:szCs w:val="20"/>
          <w:lang w:eastAsia="it-IT"/>
        </w:rPr>
        <w:t xml:space="preserve"> e Cristo vita non sarà confessato secondo la più pura e santa fede, la Chiesa sarà vista sempre come una organizzazione di pura socialità. Il Signore ci aiuti a tornare nella fede più pura e più santa.</w:t>
      </w:r>
    </w:p>
    <w:p w:rsidR="00805B07"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Queste vie larghe non sono le uniche. </w:t>
      </w:r>
      <w:r w:rsidRPr="00805B07">
        <w:rPr>
          <w:rFonts w:ascii="Arial" w:eastAsia="Times New Roman" w:hAnsi="Arial"/>
          <w:sz w:val="24"/>
          <w:szCs w:val="20"/>
          <w:lang w:eastAsia="it-IT"/>
        </w:rPr>
        <w:t>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w:t>
      </w:r>
      <w:r w:rsidRPr="00A93F15">
        <w:rPr>
          <w:rFonts w:ascii="Arial" w:eastAsia="Times New Roman" w:hAnsi="Arial"/>
          <w:b w:val="0"/>
          <w:sz w:val="24"/>
          <w:szCs w:val="20"/>
          <w:lang w:eastAsia="it-IT"/>
        </w:rPr>
        <w:t xml:space="preserve">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w:t>
      </w:r>
      <w:r w:rsidRPr="00805B07">
        <w:rPr>
          <w:rFonts w:ascii="Arial" w:eastAsia="Times New Roman" w:hAnsi="Arial"/>
          <w:sz w:val="24"/>
          <w:szCs w:val="20"/>
          <w:lang w:eastAsia="it-IT"/>
        </w:rPr>
        <w:t>Oggi la Chiesa è distrutta dai suoi stessi figli.</w:t>
      </w:r>
      <w:r w:rsidRPr="00A93F15">
        <w:rPr>
          <w:rFonts w:ascii="Arial" w:eastAsia="Times New Roman" w:hAnsi="Arial"/>
          <w:b w:val="0"/>
          <w:sz w:val="24"/>
          <w:szCs w:val="20"/>
          <w:lang w:eastAsia="it-IT"/>
        </w:rPr>
        <w:t xml:space="preserve"> Essi la stanno distruggendo ed essi dovranno riedificarla.  </w:t>
      </w:r>
    </w:p>
    <w:p w:rsidR="00A93F15" w:rsidRPr="00A93F15" w:rsidRDefault="00A93F15" w:rsidP="00A93F15">
      <w:pPr>
        <w:spacing w:after="120" w:line="240" w:lineRule="auto"/>
        <w:jc w:val="both"/>
        <w:rPr>
          <w:rFonts w:ascii="Arial" w:eastAsia="Times New Roman" w:hAnsi="Arial"/>
          <w:b w:val="0"/>
          <w:i/>
          <w:iCs/>
          <w:sz w:val="20"/>
          <w:szCs w:val="20"/>
          <w:lang w:eastAsia="it-IT"/>
        </w:rPr>
      </w:pPr>
      <w:r w:rsidRPr="00A93F15">
        <w:rPr>
          <w:rFonts w:ascii="Arial" w:eastAsia="Times New Roman" w:hAnsi="Arial"/>
          <w:b w:val="0"/>
          <w:i/>
          <w:iCs/>
          <w:sz w:val="20"/>
          <w:szCs w:val="20"/>
          <w:lang w:eastAsia="it-IT"/>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rsidR="00A93F15" w:rsidRPr="00A93F15" w:rsidRDefault="00A93F15" w:rsidP="00A93F15">
      <w:pPr>
        <w:spacing w:after="120" w:line="240" w:lineRule="auto"/>
        <w:jc w:val="both"/>
        <w:rPr>
          <w:rFonts w:ascii="Arial" w:eastAsia="Times New Roman" w:hAnsi="Arial"/>
          <w:b w:val="0"/>
          <w:sz w:val="24"/>
          <w:szCs w:val="20"/>
          <w:lang w:eastAsia="it-IT"/>
        </w:rPr>
      </w:pPr>
      <w:r w:rsidRPr="00A93F15">
        <w:rPr>
          <w:rFonts w:ascii="Arial" w:eastAsia="Times New Roman" w:hAnsi="Arial"/>
          <w:b w:val="0"/>
          <w:sz w:val="24"/>
          <w:szCs w:val="20"/>
          <w:lang w:eastAsia="it-IT"/>
        </w:rPr>
        <w:t>La Madre della Chiesa, la Vergine Maria, ci aiuti. Vogliamo edificare il corpo di Cristo secondo le Leggi eterne del corpo di Cristo nello Spirito Santo.</w:t>
      </w:r>
    </w:p>
    <w:p w:rsidR="00C43171" w:rsidRDefault="00C67246"/>
    <w:sectPr w:rsidR="00C43171" w:rsidSect="00A93F15">
      <w:pgSz w:w="11906" w:h="16838"/>
      <w:pgMar w:top="1701" w:right="1701" w:bottom="1701" w:left="1701"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15"/>
    <w:rsid w:val="00067CC0"/>
    <w:rsid w:val="00097B04"/>
    <w:rsid w:val="00176A50"/>
    <w:rsid w:val="001C1D9D"/>
    <w:rsid w:val="002E7664"/>
    <w:rsid w:val="002F4513"/>
    <w:rsid w:val="00397B35"/>
    <w:rsid w:val="00405F98"/>
    <w:rsid w:val="004A28D4"/>
    <w:rsid w:val="0057237B"/>
    <w:rsid w:val="00616F43"/>
    <w:rsid w:val="00651F79"/>
    <w:rsid w:val="00805B07"/>
    <w:rsid w:val="008C406E"/>
    <w:rsid w:val="00925D87"/>
    <w:rsid w:val="009B2192"/>
    <w:rsid w:val="009D21AD"/>
    <w:rsid w:val="00A7125B"/>
    <w:rsid w:val="00A93F15"/>
    <w:rsid w:val="00B1059C"/>
    <w:rsid w:val="00B96EA0"/>
    <w:rsid w:val="00C52F36"/>
    <w:rsid w:val="00C67246"/>
    <w:rsid w:val="00C754EC"/>
    <w:rsid w:val="00CC066B"/>
    <w:rsid w:val="00D3008E"/>
    <w:rsid w:val="00D665BB"/>
    <w:rsid w:val="00D676BC"/>
    <w:rsid w:val="00E4605C"/>
    <w:rsid w:val="00ED2E8F"/>
    <w:rsid w:val="00ED74F0"/>
    <w:rsid w:val="00FE0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192"/>
    <w:pPr>
      <w:spacing w:after="200" w:line="276" w:lineRule="auto"/>
    </w:pPr>
    <w:rPr>
      <w:b/>
      <w:sz w:val="28"/>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10596</Words>
  <Characters>60403</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2022-06-20T17:31:00Z</dcterms:created>
  <dcterms:modified xsi:type="dcterms:W3CDTF">2022-06-20T17:31:00Z</dcterms:modified>
</cp:coreProperties>
</file>